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D9B" w:rsidRDefault="00687D9B" w:rsidP="00687D9B">
      <w:pPr>
        <w:pStyle w:val="Title"/>
        <w:rPr>
          <w:sz w:val="36"/>
          <w:szCs w:val="36"/>
        </w:rPr>
      </w:pPr>
    </w:p>
    <w:p w:rsidR="00687D9B" w:rsidRDefault="00687D9B" w:rsidP="00687D9B">
      <w:pPr>
        <w:pStyle w:val="Title"/>
        <w:rPr>
          <w:sz w:val="36"/>
          <w:szCs w:val="36"/>
        </w:rPr>
      </w:pPr>
    </w:p>
    <w:p w:rsidR="00687D9B" w:rsidRDefault="00687D9B" w:rsidP="00687D9B">
      <w:pPr>
        <w:pStyle w:val="Title"/>
        <w:rPr>
          <w:sz w:val="96"/>
          <w:szCs w:val="96"/>
        </w:rPr>
      </w:pPr>
    </w:p>
    <w:p w:rsidR="00687D9B" w:rsidRDefault="00687D9B" w:rsidP="00687D9B">
      <w:pPr>
        <w:pStyle w:val="Title"/>
        <w:rPr>
          <w:sz w:val="52"/>
          <w:szCs w:val="52"/>
        </w:rPr>
      </w:pPr>
      <w:r>
        <w:rPr>
          <w:sz w:val="52"/>
          <w:szCs w:val="52"/>
        </w:rPr>
        <w:t>Progressive High School</w:t>
      </w:r>
    </w:p>
    <w:p w:rsidR="00687D9B" w:rsidRDefault="00C03EF9" w:rsidP="00687D9B">
      <w:pPr>
        <w:pStyle w:val="Title"/>
        <w:rPr>
          <w:sz w:val="52"/>
          <w:szCs w:val="52"/>
        </w:rPr>
      </w:pPr>
      <w:r>
        <w:rPr>
          <w:sz w:val="52"/>
          <w:szCs w:val="52"/>
        </w:rPr>
        <w:t>Supplement to the 2012-2013</w:t>
      </w:r>
      <w:r w:rsidR="00687D9B">
        <w:rPr>
          <w:sz w:val="52"/>
          <w:szCs w:val="52"/>
        </w:rPr>
        <w:t xml:space="preserve"> </w:t>
      </w:r>
    </w:p>
    <w:p w:rsidR="00687D9B" w:rsidRDefault="00687D9B" w:rsidP="00687D9B">
      <w:pPr>
        <w:pStyle w:val="Title"/>
        <w:rPr>
          <w:sz w:val="52"/>
          <w:szCs w:val="52"/>
        </w:rPr>
      </w:pPr>
      <w:r>
        <w:rPr>
          <w:sz w:val="52"/>
          <w:szCs w:val="52"/>
        </w:rPr>
        <w:t>Student/Parent Handbook</w:t>
      </w:r>
    </w:p>
    <w:p w:rsidR="00687D9B" w:rsidRDefault="00687D9B" w:rsidP="00687D9B">
      <w:pPr>
        <w:pStyle w:val="Title"/>
        <w:rPr>
          <w:sz w:val="32"/>
          <w:szCs w:val="32"/>
        </w:rPr>
      </w:pPr>
    </w:p>
    <w:p w:rsidR="00687D9B" w:rsidRDefault="00687D9B" w:rsidP="00687D9B">
      <w:pPr>
        <w:pStyle w:val="Title"/>
        <w:rPr>
          <w:sz w:val="22"/>
          <w:szCs w:val="22"/>
        </w:rPr>
      </w:pPr>
      <w:r>
        <w:rPr>
          <w:sz w:val="22"/>
          <w:szCs w:val="22"/>
        </w:rPr>
        <w:t>1555 Independence Blvd.</w:t>
      </w:r>
    </w:p>
    <w:p w:rsidR="00687D9B" w:rsidRDefault="00687D9B" w:rsidP="00687D9B">
      <w:pPr>
        <w:pStyle w:val="Title"/>
        <w:rPr>
          <w:sz w:val="22"/>
          <w:szCs w:val="22"/>
        </w:rPr>
      </w:pPr>
      <w:r>
        <w:rPr>
          <w:sz w:val="22"/>
          <w:szCs w:val="22"/>
        </w:rPr>
        <w:t>Missouri City, TX 77489</w:t>
      </w:r>
    </w:p>
    <w:p w:rsidR="00687D9B" w:rsidRDefault="00687D9B" w:rsidP="00687D9B">
      <w:pPr>
        <w:pStyle w:val="Title"/>
        <w:rPr>
          <w:sz w:val="22"/>
          <w:szCs w:val="22"/>
        </w:rPr>
      </w:pPr>
      <w:r>
        <w:rPr>
          <w:sz w:val="22"/>
          <w:szCs w:val="22"/>
        </w:rPr>
        <w:t>Phone:  281-634-</w:t>
      </w:r>
      <w:proofErr w:type="gramStart"/>
      <w:r>
        <w:rPr>
          <w:sz w:val="22"/>
          <w:szCs w:val="22"/>
        </w:rPr>
        <w:t>2900  ●</w:t>
      </w:r>
      <w:proofErr w:type="gramEnd"/>
      <w:r>
        <w:rPr>
          <w:sz w:val="22"/>
          <w:szCs w:val="22"/>
        </w:rPr>
        <w:t xml:space="preserve">  Fax:  281-634-2913</w:t>
      </w:r>
    </w:p>
    <w:p w:rsidR="004B02F7" w:rsidRDefault="004B02F7" w:rsidP="00687D9B">
      <w:pPr>
        <w:pStyle w:val="Title"/>
        <w:rPr>
          <w:sz w:val="22"/>
          <w:szCs w:val="22"/>
        </w:rPr>
      </w:pPr>
      <w:r>
        <w:rPr>
          <w:sz w:val="22"/>
          <w:szCs w:val="22"/>
        </w:rPr>
        <w:t>Attendance Office: 281-634-8566</w:t>
      </w:r>
    </w:p>
    <w:p w:rsidR="00687D9B" w:rsidRDefault="00687D9B" w:rsidP="00687D9B">
      <w:pPr>
        <w:pStyle w:val="Title"/>
        <w:rPr>
          <w:szCs w:val="28"/>
        </w:rPr>
      </w:pPr>
    </w:p>
    <w:p w:rsidR="00687D9B" w:rsidRDefault="00C03EF9" w:rsidP="00C03EF9">
      <w:pPr>
        <w:pStyle w:val="Title"/>
        <w:jc w:val="left"/>
        <w:rPr>
          <w:sz w:val="22"/>
          <w:szCs w:val="22"/>
        </w:rPr>
      </w:pPr>
      <w:r>
        <w:rPr>
          <w:sz w:val="22"/>
          <w:szCs w:val="22"/>
        </w:rPr>
        <w:t xml:space="preserve">                                              Mike </w:t>
      </w:r>
      <w:proofErr w:type="spellStart"/>
      <w:r>
        <w:rPr>
          <w:sz w:val="22"/>
          <w:szCs w:val="22"/>
        </w:rPr>
        <w:t>McKie</w:t>
      </w:r>
      <w:proofErr w:type="spellEnd"/>
      <w:r w:rsidR="00EF1D28">
        <w:rPr>
          <w:sz w:val="22"/>
          <w:szCs w:val="22"/>
        </w:rPr>
        <w:t xml:space="preserve">                  </w:t>
      </w:r>
      <w:r>
        <w:rPr>
          <w:sz w:val="22"/>
          <w:szCs w:val="22"/>
        </w:rPr>
        <w:t>Trevor Lemon</w:t>
      </w:r>
      <w:r w:rsidR="00EF1D28">
        <w:rPr>
          <w:sz w:val="22"/>
          <w:szCs w:val="22"/>
        </w:rPr>
        <w:tab/>
        <w:t xml:space="preserve">         </w:t>
      </w:r>
      <w:r w:rsidR="00687D9B">
        <w:rPr>
          <w:sz w:val="22"/>
          <w:szCs w:val="22"/>
        </w:rPr>
        <w:t>Joe Freilich</w:t>
      </w:r>
    </w:p>
    <w:p w:rsidR="00687D9B" w:rsidRDefault="00C03EF9" w:rsidP="00687D9B">
      <w:pPr>
        <w:pStyle w:val="Title"/>
        <w:tabs>
          <w:tab w:val="left" w:pos="2700"/>
          <w:tab w:val="left" w:pos="4950"/>
          <w:tab w:val="left" w:pos="6660"/>
        </w:tabs>
        <w:jc w:val="left"/>
        <w:rPr>
          <w:sz w:val="22"/>
          <w:szCs w:val="22"/>
        </w:rPr>
      </w:pPr>
      <w:r>
        <w:rPr>
          <w:sz w:val="22"/>
          <w:szCs w:val="22"/>
        </w:rPr>
        <w:t xml:space="preserve">                                    </w:t>
      </w:r>
      <w:r w:rsidR="00EF1D28">
        <w:rPr>
          <w:sz w:val="22"/>
          <w:szCs w:val="22"/>
        </w:rPr>
        <w:t xml:space="preserve">        </w:t>
      </w:r>
      <w:r w:rsidR="00687D9B">
        <w:rPr>
          <w:sz w:val="22"/>
          <w:szCs w:val="22"/>
        </w:rPr>
        <w:t>Superintendent</w:t>
      </w:r>
      <w:r w:rsidR="00687D9B">
        <w:rPr>
          <w:sz w:val="22"/>
          <w:szCs w:val="22"/>
        </w:rPr>
        <w:tab/>
        <w:t>Principal</w:t>
      </w:r>
      <w:r w:rsidR="00687D9B">
        <w:rPr>
          <w:sz w:val="22"/>
          <w:szCs w:val="22"/>
        </w:rPr>
        <w:tab/>
        <w:t>Assistant Principal</w:t>
      </w:r>
    </w:p>
    <w:p w:rsidR="00687D9B" w:rsidRDefault="00C03EF9" w:rsidP="00687D9B">
      <w:pPr>
        <w:pStyle w:val="Title"/>
        <w:tabs>
          <w:tab w:val="left" w:pos="450"/>
          <w:tab w:val="left" w:pos="2880"/>
          <w:tab w:val="left" w:pos="4500"/>
          <w:tab w:val="left" w:pos="4590"/>
          <w:tab w:val="left" w:pos="7200"/>
        </w:tabs>
        <w:jc w:val="left"/>
        <w:rPr>
          <w:szCs w:val="28"/>
        </w:rPr>
      </w:pPr>
      <w:r>
        <w:rPr>
          <w:szCs w:val="28"/>
        </w:rPr>
        <w:tab/>
      </w:r>
      <w:r>
        <w:rPr>
          <w:szCs w:val="28"/>
        </w:rPr>
        <w:tab/>
      </w:r>
    </w:p>
    <w:p w:rsidR="00687D9B" w:rsidRPr="008A08BD" w:rsidRDefault="00687D9B" w:rsidP="00687D9B">
      <w:pPr>
        <w:pStyle w:val="Title"/>
        <w:jc w:val="left"/>
        <w:rPr>
          <w:b w:val="0"/>
          <w:szCs w:val="28"/>
        </w:rPr>
      </w:pPr>
    </w:p>
    <w:p w:rsidR="00687D9B" w:rsidRPr="008A08BD" w:rsidRDefault="00687D9B" w:rsidP="00687D9B">
      <w:pPr>
        <w:widowControl w:val="0"/>
        <w:jc w:val="center"/>
      </w:pPr>
    </w:p>
    <w:p w:rsidR="00687D9B" w:rsidRPr="008A08BD" w:rsidRDefault="008A08BD" w:rsidP="008A08BD">
      <w:pPr>
        <w:widowControl w:val="0"/>
        <w:ind w:firstLine="2880"/>
        <w:rPr>
          <w:sz w:val="36"/>
          <w:szCs w:val="36"/>
        </w:rPr>
      </w:pPr>
      <w:r>
        <w:rPr>
          <w:noProof/>
          <w:sz w:val="36"/>
          <w:szCs w:val="36"/>
        </w:rPr>
        <w:drawing>
          <wp:inline distT="0" distB="0" distL="0" distR="0">
            <wp:extent cx="3124200" cy="3124200"/>
            <wp:effectExtent l="19050" t="0" r="0" b="0"/>
            <wp:docPr id="2" name="Picture 1" descr="C:\Documents and Settings\joseph.freilich\Local Settings\Temporary Internet Files\Content.Outlook\6PCROPC6\PHS Crest Colo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oseph.freilich\Local Settings\Temporary Internet Files\Content.Outlook\6PCROPC6\PHS Crest Color (2).JPG"/>
                    <pic:cNvPicPr>
                      <a:picLocks noChangeAspect="1" noChangeArrowheads="1"/>
                    </pic:cNvPicPr>
                  </pic:nvPicPr>
                  <pic:blipFill>
                    <a:blip r:embed="rId8" cstate="print"/>
                    <a:srcRect/>
                    <a:stretch>
                      <a:fillRect/>
                    </a:stretch>
                  </pic:blipFill>
                  <pic:spPr bwMode="auto">
                    <a:xfrm>
                      <a:off x="0" y="0"/>
                      <a:ext cx="3124200" cy="3124200"/>
                    </a:xfrm>
                    <a:prstGeom prst="rect">
                      <a:avLst/>
                    </a:prstGeom>
                    <a:noFill/>
                    <a:ln w="9525">
                      <a:noFill/>
                      <a:miter lim="800000"/>
                      <a:headEnd/>
                      <a:tailEnd/>
                    </a:ln>
                  </pic:spPr>
                </pic:pic>
              </a:graphicData>
            </a:graphic>
          </wp:inline>
        </w:drawing>
      </w:r>
    </w:p>
    <w:p w:rsidR="00687D9B" w:rsidRPr="008A08BD" w:rsidRDefault="00687D9B" w:rsidP="00687D9B">
      <w:pPr>
        <w:widowControl w:val="0"/>
        <w:jc w:val="center"/>
        <w:rPr>
          <w:sz w:val="36"/>
          <w:szCs w:val="36"/>
        </w:rPr>
      </w:pPr>
    </w:p>
    <w:p w:rsidR="00687D9B" w:rsidRPr="008A08BD" w:rsidRDefault="00687D9B" w:rsidP="00687D9B">
      <w:pPr>
        <w:widowControl w:val="0"/>
        <w:jc w:val="center"/>
        <w:rPr>
          <w:iCs/>
          <w:sz w:val="33"/>
          <w:szCs w:val="33"/>
        </w:rPr>
      </w:pPr>
    </w:p>
    <w:p w:rsidR="009151B9" w:rsidRPr="00EF1D28" w:rsidRDefault="009151B9" w:rsidP="00687D9B">
      <w:pPr>
        <w:widowControl w:val="0"/>
        <w:jc w:val="center"/>
        <w:rPr>
          <w:iCs/>
          <w:sz w:val="33"/>
          <w:szCs w:val="33"/>
        </w:rPr>
      </w:pPr>
    </w:p>
    <w:p w:rsidR="00687D9B" w:rsidRPr="00EF1D28" w:rsidRDefault="00EF1D28" w:rsidP="00687D9B">
      <w:pPr>
        <w:widowControl w:val="0"/>
        <w:jc w:val="center"/>
        <w:rPr>
          <w:iCs/>
          <w:sz w:val="40"/>
          <w:szCs w:val="40"/>
        </w:rPr>
      </w:pPr>
      <w:r w:rsidRPr="00EF1D28">
        <w:rPr>
          <w:iCs/>
          <w:sz w:val="40"/>
          <w:szCs w:val="40"/>
        </w:rPr>
        <w:t>~</w:t>
      </w:r>
      <w:r w:rsidRPr="00C409E6">
        <w:rPr>
          <w:rFonts w:ascii="Copperplate Gothic Bold" w:hAnsi="Copperplate Gothic Bold"/>
          <w:iCs/>
          <w:sz w:val="40"/>
          <w:szCs w:val="40"/>
        </w:rPr>
        <w:t>ENTER TO LEARN…LEAVE TO ACHIEVE</w:t>
      </w:r>
      <w:r w:rsidRPr="00EF1D28">
        <w:rPr>
          <w:iCs/>
          <w:sz w:val="40"/>
          <w:szCs w:val="40"/>
        </w:rPr>
        <w:t>~</w:t>
      </w:r>
    </w:p>
    <w:p w:rsidR="00687D9B" w:rsidRPr="00EF1D28" w:rsidRDefault="00687D9B" w:rsidP="00687D9B">
      <w:pPr>
        <w:widowControl w:val="0"/>
        <w:jc w:val="center"/>
        <w:rPr>
          <w:rFonts w:ascii="Comic Sans MS" w:hAnsi="Comic Sans MS"/>
          <w:iCs/>
          <w:sz w:val="40"/>
          <w:szCs w:val="40"/>
        </w:rPr>
      </w:pPr>
    </w:p>
    <w:p w:rsidR="00687D9B" w:rsidRPr="00EF1D28" w:rsidRDefault="00687D9B" w:rsidP="00687D9B">
      <w:pPr>
        <w:widowControl w:val="0"/>
        <w:jc w:val="center"/>
        <w:rPr>
          <w:rFonts w:ascii="Comic Sans MS" w:hAnsi="Comic Sans MS"/>
          <w:iCs/>
          <w:sz w:val="40"/>
          <w:szCs w:val="40"/>
        </w:rPr>
      </w:pPr>
    </w:p>
    <w:p w:rsidR="00EF1D28" w:rsidRPr="00EF1D28" w:rsidRDefault="00EF1D28" w:rsidP="00687D9B">
      <w:pPr>
        <w:widowControl w:val="0"/>
        <w:jc w:val="center"/>
        <w:rPr>
          <w:rFonts w:ascii="Comic Sans MS" w:hAnsi="Comic Sans MS"/>
          <w:iCs/>
          <w:sz w:val="40"/>
          <w:szCs w:val="40"/>
        </w:rPr>
      </w:pPr>
    </w:p>
    <w:p w:rsidR="00EF1D28" w:rsidRPr="00EF1D28" w:rsidRDefault="00EF1D28" w:rsidP="00687D9B">
      <w:pPr>
        <w:widowControl w:val="0"/>
        <w:jc w:val="center"/>
        <w:rPr>
          <w:rFonts w:ascii="Comic Sans MS" w:hAnsi="Comic Sans MS"/>
          <w:iCs/>
          <w:sz w:val="40"/>
          <w:szCs w:val="40"/>
        </w:rPr>
      </w:pPr>
    </w:p>
    <w:p w:rsidR="00322C9D" w:rsidRDefault="00322C9D" w:rsidP="001D4A61">
      <w:pPr>
        <w:rPr>
          <w:rFonts w:asciiTheme="majorHAnsi" w:hAnsiTheme="majorHAnsi" w:cs="Arial"/>
          <w:b/>
          <w:sz w:val="32"/>
          <w:szCs w:val="32"/>
        </w:rPr>
      </w:pPr>
    </w:p>
    <w:p w:rsidR="00322C9D" w:rsidRDefault="00322C9D" w:rsidP="009151B9">
      <w:pPr>
        <w:jc w:val="center"/>
        <w:rPr>
          <w:rFonts w:asciiTheme="majorHAnsi" w:hAnsiTheme="majorHAnsi" w:cs="Arial"/>
          <w:b/>
          <w:sz w:val="32"/>
          <w:szCs w:val="32"/>
        </w:rPr>
      </w:pPr>
    </w:p>
    <w:p w:rsidR="00322C9D" w:rsidRDefault="00322C9D" w:rsidP="009151B9">
      <w:pPr>
        <w:jc w:val="center"/>
        <w:rPr>
          <w:rFonts w:asciiTheme="majorHAnsi" w:hAnsiTheme="majorHAnsi" w:cs="Arial"/>
          <w:b/>
          <w:sz w:val="32"/>
          <w:szCs w:val="32"/>
        </w:rPr>
      </w:pPr>
    </w:p>
    <w:p w:rsidR="009151B9" w:rsidRPr="009151B9" w:rsidRDefault="009151B9" w:rsidP="009151B9">
      <w:pPr>
        <w:jc w:val="center"/>
        <w:rPr>
          <w:rFonts w:asciiTheme="majorHAnsi" w:hAnsiTheme="majorHAnsi" w:cs="Arial"/>
          <w:b/>
          <w:sz w:val="32"/>
          <w:szCs w:val="32"/>
        </w:rPr>
      </w:pPr>
      <w:r w:rsidRPr="009151B9">
        <w:rPr>
          <w:rFonts w:asciiTheme="majorHAnsi" w:hAnsiTheme="majorHAnsi" w:cs="Arial"/>
          <w:b/>
          <w:sz w:val="32"/>
          <w:szCs w:val="32"/>
        </w:rPr>
        <w:t>Fort Bend I.S.D. Vision</w:t>
      </w:r>
    </w:p>
    <w:p w:rsidR="009151B9" w:rsidRPr="00391705" w:rsidRDefault="009151B9" w:rsidP="009151B9">
      <w:pPr>
        <w:jc w:val="center"/>
        <w:rPr>
          <w:rFonts w:asciiTheme="majorHAnsi" w:hAnsiTheme="majorHAnsi" w:cs="Arial"/>
          <w:b/>
          <w:sz w:val="10"/>
          <w:szCs w:val="10"/>
        </w:rPr>
      </w:pPr>
    </w:p>
    <w:p w:rsidR="00322C9D" w:rsidRDefault="00C409E6" w:rsidP="00322C9D">
      <w:pPr>
        <w:ind w:left="1440" w:firstLine="720"/>
        <w:rPr>
          <w:rFonts w:ascii="Arial" w:hAnsi="Arial" w:cs="Arial"/>
          <w:sz w:val="28"/>
          <w:szCs w:val="28"/>
        </w:rPr>
      </w:pPr>
      <w:r>
        <w:rPr>
          <w:rFonts w:ascii="Arial" w:hAnsi="Arial" w:cs="Arial"/>
          <w:sz w:val="28"/>
          <w:szCs w:val="28"/>
        </w:rPr>
        <w:t>Fort Bend I.S.D. – T</w:t>
      </w:r>
      <w:r w:rsidR="009151B9" w:rsidRPr="009151B9">
        <w:rPr>
          <w:rFonts w:ascii="Arial" w:hAnsi="Arial" w:cs="Arial"/>
          <w:sz w:val="28"/>
          <w:szCs w:val="28"/>
        </w:rPr>
        <w:t xml:space="preserve">he school system of choice to </w:t>
      </w:r>
    </w:p>
    <w:p w:rsidR="009151B9" w:rsidRPr="009151B9" w:rsidRDefault="009151B9" w:rsidP="00322C9D">
      <w:pPr>
        <w:ind w:left="1440" w:firstLine="720"/>
        <w:rPr>
          <w:rFonts w:ascii="Arial" w:hAnsi="Arial" w:cs="Arial"/>
          <w:sz w:val="28"/>
          <w:szCs w:val="28"/>
        </w:rPr>
      </w:pPr>
      <w:proofErr w:type="gramStart"/>
      <w:r w:rsidRPr="009151B9">
        <w:rPr>
          <w:rFonts w:ascii="Arial" w:hAnsi="Arial" w:cs="Arial"/>
          <w:sz w:val="28"/>
          <w:szCs w:val="28"/>
        </w:rPr>
        <w:t>prepare</w:t>
      </w:r>
      <w:proofErr w:type="gramEnd"/>
      <w:r w:rsidRPr="009151B9">
        <w:rPr>
          <w:rFonts w:ascii="Arial" w:hAnsi="Arial" w:cs="Arial"/>
          <w:sz w:val="28"/>
          <w:szCs w:val="28"/>
        </w:rPr>
        <w:t xml:space="preserve"> our community for a global tomorrow.</w:t>
      </w:r>
    </w:p>
    <w:p w:rsidR="009151B9" w:rsidRDefault="009151B9" w:rsidP="00322C9D">
      <w:pPr>
        <w:rPr>
          <w:rFonts w:ascii="Arial" w:hAnsi="Arial" w:cs="Arial"/>
        </w:rPr>
      </w:pPr>
    </w:p>
    <w:p w:rsidR="009151B9" w:rsidRPr="009151B9" w:rsidRDefault="009151B9" w:rsidP="009151B9">
      <w:pPr>
        <w:jc w:val="center"/>
        <w:rPr>
          <w:rFonts w:asciiTheme="majorHAnsi" w:hAnsiTheme="majorHAnsi" w:cs="Arial"/>
          <w:b/>
          <w:sz w:val="32"/>
          <w:szCs w:val="32"/>
        </w:rPr>
      </w:pPr>
      <w:r w:rsidRPr="009151B9">
        <w:rPr>
          <w:rFonts w:asciiTheme="majorHAnsi" w:hAnsiTheme="majorHAnsi" w:cs="Arial"/>
          <w:b/>
          <w:sz w:val="32"/>
          <w:szCs w:val="32"/>
        </w:rPr>
        <w:t>Fort Bend ISD Mission</w:t>
      </w:r>
    </w:p>
    <w:p w:rsidR="009151B9" w:rsidRPr="00391705" w:rsidRDefault="009151B9" w:rsidP="009151B9">
      <w:pPr>
        <w:jc w:val="center"/>
        <w:rPr>
          <w:rFonts w:asciiTheme="majorHAnsi" w:hAnsiTheme="majorHAnsi" w:cs="Arial"/>
          <w:b/>
          <w:sz w:val="10"/>
          <w:szCs w:val="10"/>
        </w:rPr>
      </w:pPr>
    </w:p>
    <w:p w:rsidR="009151B9" w:rsidRPr="009151B9" w:rsidRDefault="009151B9" w:rsidP="00322C9D">
      <w:pPr>
        <w:ind w:left="1440" w:firstLine="720"/>
        <w:rPr>
          <w:rFonts w:ascii="Arial" w:hAnsi="Arial" w:cs="Arial"/>
          <w:sz w:val="28"/>
          <w:szCs w:val="28"/>
        </w:rPr>
      </w:pPr>
      <w:r w:rsidRPr="009151B9">
        <w:rPr>
          <w:rFonts w:ascii="Arial" w:hAnsi="Arial" w:cs="Arial"/>
          <w:sz w:val="28"/>
          <w:szCs w:val="28"/>
        </w:rPr>
        <w:t xml:space="preserve">Fort Bend I.S.D. provides an environment for each student </w:t>
      </w:r>
      <w:r>
        <w:rPr>
          <w:rFonts w:ascii="Arial" w:hAnsi="Arial" w:cs="Arial"/>
          <w:sz w:val="28"/>
          <w:szCs w:val="28"/>
        </w:rPr>
        <w:tab/>
      </w:r>
      <w:r>
        <w:rPr>
          <w:rFonts w:ascii="Arial" w:hAnsi="Arial" w:cs="Arial"/>
          <w:sz w:val="28"/>
          <w:szCs w:val="28"/>
        </w:rPr>
        <w:tab/>
      </w:r>
      <w:r w:rsidRPr="009151B9">
        <w:rPr>
          <w:rFonts w:ascii="Arial" w:hAnsi="Arial" w:cs="Arial"/>
          <w:sz w:val="28"/>
          <w:szCs w:val="28"/>
        </w:rPr>
        <w:t xml:space="preserve">to acquire knowledge, develop skills, and build character </w:t>
      </w:r>
      <w:r>
        <w:rPr>
          <w:rFonts w:ascii="Arial" w:hAnsi="Arial" w:cs="Arial"/>
          <w:sz w:val="28"/>
          <w:szCs w:val="28"/>
        </w:rPr>
        <w:tab/>
      </w:r>
      <w:r>
        <w:rPr>
          <w:rFonts w:ascii="Arial" w:hAnsi="Arial" w:cs="Arial"/>
          <w:sz w:val="28"/>
          <w:szCs w:val="28"/>
        </w:rPr>
        <w:tab/>
      </w:r>
      <w:r>
        <w:rPr>
          <w:rFonts w:ascii="Arial" w:hAnsi="Arial" w:cs="Arial"/>
          <w:sz w:val="28"/>
          <w:szCs w:val="28"/>
        </w:rPr>
        <w:tab/>
      </w:r>
      <w:r w:rsidRPr="009151B9">
        <w:rPr>
          <w:rFonts w:ascii="Arial" w:hAnsi="Arial" w:cs="Arial"/>
          <w:sz w:val="28"/>
          <w:szCs w:val="28"/>
        </w:rPr>
        <w:t>to lead a productive and responsible life.</w:t>
      </w:r>
    </w:p>
    <w:p w:rsidR="009151B9" w:rsidRDefault="009151B9" w:rsidP="009151B9">
      <w:pPr>
        <w:jc w:val="both"/>
        <w:rPr>
          <w:rFonts w:ascii="Arial" w:hAnsi="Arial" w:cs="Arial"/>
        </w:rPr>
      </w:pPr>
    </w:p>
    <w:p w:rsidR="009151B9" w:rsidRDefault="009151B9" w:rsidP="009151B9">
      <w:pPr>
        <w:rPr>
          <w:rFonts w:ascii="Arial" w:hAnsi="Arial" w:cs="Arial"/>
        </w:rPr>
      </w:pPr>
    </w:p>
    <w:p w:rsidR="009151B9" w:rsidRPr="00C409E6" w:rsidRDefault="009151B9" w:rsidP="009151B9">
      <w:pPr>
        <w:jc w:val="center"/>
        <w:rPr>
          <w:rFonts w:ascii="Copperplate Gothic Bold" w:hAnsi="Copperplate Gothic Bold" w:cs="Arial"/>
          <w:b/>
          <w:sz w:val="40"/>
          <w:szCs w:val="40"/>
        </w:rPr>
      </w:pPr>
      <w:r w:rsidRPr="00C409E6">
        <w:rPr>
          <w:rFonts w:ascii="Copperplate Gothic Bold" w:hAnsi="Copperplate Gothic Bold" w:cs="Arial"/>
          <w:b/>
          <w:sz w:val="40"/>
          <w:szCs w:val="40"/>
        </w:rPr>
        <w:t>PROGRESSIVE HIGH SCHOOL</w:t>
      </w:r>
    </w:p>
    <w:p w:rsidR="009151B9" w:rsidRPr="00391705" w:rsidRDefault="009151B9" w:rsidP="009151B9">
      <w:pPr>
        <w:jc w:val="center"/>
        <w:rPr>
          <w:rFonts w:asciiTheme="majorHAnsi" w:hAnsiTheme="majorHAnsi" w:cs="Arial"/>
          <w:b/>
        </w:rPr>
      </w:pPr>
    </w:p>
    <w:p w:rsidR="009151B9" w:rsidRDefault="009151B9" w:rsidP="00322C9D">
      <w:pPr>
        <w:jc w:val="center"/>
        <w:rPr>
          <w:rFonts w:asciiTheme="majorHAnsi" w:hAnsiTheme="majorHAnsi" w:cs="Arial"/>
          <w:b/>
          <w:sz w:val="28"/>
          <w:szCs w:val="28"/>
        </w:rPr>
      </w:pPr>
      <w:r w:rsidRPr="00CA755C">
        <w:rPr>
          <w:rFonts w:asciiTheme="majorHAnsi" w:hAnsiTheme="majorHAnsi" w:cs="Arial"/>
          <w:b/>
          <w:sz w:val="28"/>
          <w:szCs w:val="28"/>
        </w:rPr>
        <w:t>Progressive High School Mission</w:t>
      </w:r>
    </w:p>
    <w:p w:rsidR="009151B9" w:rsidRPr="00391705" w:rsidRDefault="009151B9" w:rsidP="00322C9D">
      <w:pPr>
        <w:jc w:val="center"/>
        <w:rPr>
          <w:rFonts w:asciiTheme="majorHAnsi" w:hAnsiTheme="majorHAnsi" w:cs="Arial"/>
          <w:b/>
          <w:sz w:val="10"/>
          <w:szCs w:val="10"/>
        </w:rPr>
      </w:pPr>
    </w:p>
    <w:p w:rsidR="00322C9D" w:rsidRDefault="009151B9" w:rsidP="00322C9D">
      <w:pPr>
        <w:ind w:left="720"/>
        <w:rPr>
          <w:rFonts w:ascii="Arial" w:hAnsi="Arial" w:cs="Arial"/>
          <w:sz w:val="28"/>
          <w:szCs w:val="28"/>
        </w:rPr>
      </w:pPr>
      <w:r w:rsidRPr="009151B9">
        <w:rPr>
          <w:rFonts w:ascii="Arial" w:hAnsi="Arial" w:cs="Arial"/>
          <w:sz w:val="28"/>
          <w:szCs w:val="28"/>
        </w:rPr>
        <w:t>It is the mission of Progressive High School to provide our students a</w:t>
      </w:r>
    </w:p>
    <w:p w:rsidR="00322C9D" w:rsidRDefault="009151B9" w:rsidP="00322C9D">
      <w:pPr>
        <w:ind w:left="720"/>
        <w:rPr>
          <w:rFonts w:ascii="Arial" w:hAnsi="Arial" w:cs="Arial"/>
          <w:sz w:val="28"/>
          <w:szCs w:val="28"/>
        </w:rPr>
      </w:pPr>
      <w:proofErr w:type="gramStart"/>
      <w:r w:rsidRPr="009151B9">
        <w:rPr>
          <w:rFonts w:ascii="Arial" w:hAnsi="Arial" w:cs="Arial"/>
          <w:sz w:val="28"/>
          <w:szCs w:val="28"/>
        </w:rPr>
        <w:t>second</w:t>
      </w:r>
      <w:proofErr w:type="gramEnd"/>
      <w:r w:rsidRPr="009151B9">
        <w:rPr>
          <w:rFonts w:ascii="Arial" w:hAnsi="Arial" w:cs="Arial"/>
          <w:sz w:val="28"/>
          <w:szCs w:val="28"/>
        </w:rPr>
        <w:t xml:space="preserve"> opportunity to achieve academic success and personal growth.</w:t>
      </w:r>
    </w:p>
    <w:p w:rsidR="00322C9D" w:rsidRDefault="009151B9" w:rsidP="00322C9D">
      <w:pPr>
        <w:ind w:left="720"/>
        <w:rPr>
          <w:rFonts w:ascii="Arial" w:hAnsi="Arial" w:cs="Arial"/>
          <w:sz w:val="28"/>
          <w:szCs w:val="28"/>
        </w:rPr>
      </w:pPr>
      <w:r w:rsidRPr="009151B9">
        <w:rPr>
          <w:rFonts w:ascii="Arial" w:hAnsi="Arial" w:cs="Arial"/>
          <w:sz w:val="28"/>
          <w:szCs w:val="28"/>
        </w:rPr>
        <w:t>We will provide relevant instruction and the positive and supportive</w:t>
      </w:r>
    </w:p>
    <w:p w:rsidR="009151B9" w:rsidRPr="009151B9" w:rsidRDefault="009151B9" w:rsidP="00322C9D">
      <w:pPr>
        <w:ind w:left="720"/>
        <w:rPr>
          <w:rFonts w:ascii="Arial" w:hAnsi="Arial" w:cs="Arial"/>
          <w:sz w:val="28"/>
          <w:szCs w:val="28"/>
        </w:rPr>
      </w:pPr>
      <w:proofErr w:type="gramStart"/>
      <w:r w:rsidRPr="009151B9">
        <w:rPr>
          <w:rFonts w:ascii="Arial" w:hAnsi="Arial" w:cs="Arial"/>
          <w:sz w:val="28"/>
          <w:szCs w:val="28"/>
        </w:rPr>
        <w:t>atmosphere</w:t>
      </w:r>
      <w:proofErr w:type="gramEnd"/>
      <w:r w:rsidRPr="009151B9">
        <w:rPr>
          <w:rFonts w:ascii="Arial" w:hAnsi="Arial" w:cs="Arial"/>
          <w:sz w:val="28"/>
          <w:szCs w:val="28"/>
        </w:rPr>
        <w:t xml:space="preserve"> necessary to address the unique needs of our students.</w:t>
      </w:r>
    </w:p>
    <w:p w:rsidR="009151B9" w:rsidRPr="00391705" w:rsidRDefault="009151B9" w:rsidP="00322C9D">
      <w:pPr>
        <w:rPr>
          <w:rFonts w:ascii="Arial" w:hAnsi="Arial" w:cs="Arial"/>
        </w:rPr>
      </w:pPr>
    </w:p>
    <w:p w:rsidR="009151B9" w:rsidRPr="00391705" w:rsidRDefault="009151B9" w:rsidP="00322C9D">
      <w:pPr>
        <w:rPr>
          <w:rFonts w:ascii="Arial" w:hAnsi="Arial" w:cs="Arial"/>
        </w:rPr>
      </w:pPr>
    </w:p>
    <w:p w:rsidR="009151B9" w:rsidRDefault="009151B9" w:rsidP="00322C9D">
      <w:pPr>
        <w:jc w:val="center"/>
        <w:rPr>
          <w:rFonts w:asciiTheme="majorHAnsi" w:hAnsiTheme="majorHAnsi" w:cs="Arial"/>
          <w:b/>
          <w:sz w:val="28"/>
          <w:szCs w:val="28"/>
        </w:rPr>
      </w:pPr>
      <w:r>
        <w:rPr>
          <w:rFonts w:asciiTheme="majorHAnsi" w:hAnsiTheme="majorHAnsi" w:cs="Arial"/>
          <w:b/>
          <w:sz w:val="28"/>
          <w:szCs w:val="28"/>
        </w:rPr>
        <w:t>Progressive High School V</w:t>
      </w:r>
      <w:r w:rsidRPr="00CA755C">
        <w:rPr>
          <w:rFonts w:asciiTheme="majorHAnsi" w:hAnsiTheme="majorHAnsi" w:cs="Arial"/>
          <w:b/>
          <w:sz w:val="28"/>
          <w:szCs w:val="28"/>
        </w:rPr>
        <w:t>ision</w:t>
      </w:r>
    </w:p>
    <w:p w:rsidR="009151B9" w:rsidRPr="009151B9" w:rsidRDefault="009151B9" w:rsidP="00322C9D">
      <w:pPr>
        <w:rPr>
          <w:rFonts w:asciiTheme="majorHAnsi" w:hAnsiTheme="majorHAnsi" w:cs="Arial"/>
          <w:b/>
          <w:sz w:val="28"/>
          <w:szCs w:val="28"/>
        </w:rPr>
      </w:pPr>
    </w:p>
    <w:p w:rsidR="00322C9D" w:rsidRDefault="009151B9" w:rsidP="00322C9D">
      <w:pPr>
        <w:ind w:left="720"/>
        <w:rPr>
          <w:rFonts w:ascii="Arial" w:hAnsi="Arial" w:cs="Arial"/>
          <w:sz w:val="28"/>
          <w:szCs w:val="28"/>
        </w:rPr>
      </w:pPr>
      <w:r w:rsidRPr="009151B9">
        <w:rPr>
          <w:rFonts w:ascii="Arial" w:hAnsi="Arial" w:cs="Arial"/>
          <w:sz w:val="28"/>
          <w:szCs w:val="28"/>
        </w:rPr>
        <w:t xml:space="preserve">Progressive High School will be a community of actively involved, </w:t>
      </w:r>
    </w:p>
    <w:p w:rsidR="00322C9D" w:rsidRDefault="009151B9" w:rsidP="00322C9D">
      <w:pPr>
        <w:ind w:left="720"/>
        <w:rPr>
          <w:rFonts w:ascii="Arial" w:hAnsi="Arial" w:cs="Arial"/>
          <w:sz w:val="28"/>
          <w:szCs w:val="28"/>
        </w:rPr>
      </w:pPr>
      <w:proofErr w:type="gramStart"/>
      <w:r w:rsidRPr="009151B9">
        <w:rPr>
          <w:rFonts w:ascii="Arial" w:hAnsi="Arial" w:cs="Arial"/>
          <w:sz w:val="28"/>
          <w:szCs w:val="28"/>
        </w:rPr>
        <w:t>motivated</w:t>
      </w:r>
      <w:proofErr w:type="gramEnd"/>
      <w:r w:rsidRPr="009151B9">
        <w:rPr>
          <w:rFonts w:ascii="Arial" w:hAnsi="Arial" w:cs="Arial"/>
          <w:sz w:val="28"/>
          <w:szCs w:val="28"/>
        </w:rPr>
        <w:t xml:space="preserve"> learners. It will be a school in which every student feels pride, </w:t>
      </w:r>
    </w:p>
    <w:p w:rsidR="00322C9D" w:rsidRDefault="009151B9" w:rsidP="00322C9D">
      <w:pPr>
        <w:ind w:left="720"/>
        <w:rPr>
          <w:rFonts w:ascii="Arial" w:hAnsi="Arial" w:cs="Arial"/>
          <w:sz w:val="28"/>
          <w:szCs w:val="28"/>
        </w:rPr>
      </w:pPr>
      <w:proofErr w:type="gramStart"/>
      <w:r w:rsidRPr="009151B9">
        <w:rPr>
          <w:rFonts w:ascii="Arial" w:hAnsi="Arial" w:cs="Arial"/>
          <w:sz w:val="28"/>
          <w:szCs w:val="28"/>
        </w:rPr>
        <w:t>respect</w:t>
      </w:r>
      <w:proofErr w:type="gramEnd"/>
      <w:r w:rsidRPr="009151B9">
        <w:rPr>
          <w:rFonts w:ascii="Arial" w:hAnsi="Arial" w:cs="Arial"/>
          <w:sz w:val="28"/>
          <w:szCs w:val="28"/>
        </w:rPr>
        <w:t xml:space="preserve">, and a sense of belonging.  Our goal is for all students to be </w:t>
      </w:r>
    </w:p>
    <w:p w:rsidR="00322C9D" w:rsidRDefault="009151B9" w:rsidP="00322C9D">
      <w:pPr>
        <w:ind w:left="720"/>
        <w:rPr>
          <w:rFonts w:ascii="Arial" w:hAnsi="Arial" w:cs="Arial"/>
          <w:sz w:val="28"/>
          <w:szCs w:val="28"/>
        </w:rPr>
      </w:pPr>
      <w:proofErr w:type="gramStart"/>
      <w:r w:rsidRPr="009151B9">
        <w:rPr>
          <w:rFonts w:ascii="Arial" w:hAnsi="Arial" w:cs="Arial"/>
          <w:sz w:val="28"/>
          <w:szCs w:val="28"/>
        </w:rPr>
        <w:t>successful</w:t>
      </w:r>
      <w:proofErr w:type="gramEnd"/>
      <w:r w:rsidRPr="009151B9">
        <w:rPr>
          <w:rFonts w:ascii="Arial" w:hAnsi="Arial" w:cs="Arial"/>
          <w:sz w:val="28"/>
          <w:szCs w:val="28"/>
        </w:rPr>
        <w:t xml:space="preserve">, and all individuals will work together toward a standard of </w:t>
      </w:r>
    </w:p>
    <w:p w:rsidR="009151B9" w:rsidRPr="009151B9" w:rsidRDefault="009151B9" w:rsidP="00322C9D">
      <w:pPr>
        <w:ind w:left="720"/>
        <w:rPr>
          <w:rFonts w:ascii="Arial" w:hAnsi="Arial" w:cs="Arial"/>
          <w:sz w:val="28"/>
          <w:szCs w:val="28"/>
        </w:rPr>
      </w:pPr>
      <w:proofErr w:type="gramStart"/>
      <w:r w:rsidRPr="009151B9">
        <w:rPr>
          <w:rFonts w:ascii="Arial" w:hAnsi="Arial" w:cs="Arial"/>
          <w:sz w:val="28"/>
          <w:szCs w:val="28"/>
        </w:rPr>
        <w:t>academic</w:t>
      </w:r>
      <w:proofErr w:type="gramEnd"/>
      <w:r w:rsidRPr="009151B9">
        <w:rPr>
          <w:rFonts w:ascii="Arial" w:hAnsi="Arial" w:cs="Arial"/>
          <w:sz w:val="28"/>
          <w:szCs w:val="28"/>
        </w:rPr>
        <w:t xml:space="preserve"> excellence.</w:t>
      </w:r>
    </w:p>
    <w:p w:rsidR="00322C9D" w:rsidRPr="00322C9D" w:rsidRDefault="00322C9D" w:rsidP="002F4D94">
      <w:pPr>
        <w:pStyle w:val="Heading1"/>
        <w:rPr>
          <w:b w:val="0"/>
          <w:sz w:val="22"/>
        </w:rPr>
      </w:pPr>
    </w:p>
    <w:p w:rsidR="00322C9D" w:rsidRPr="00322C9D" w:rsidRDefault="00322C9D" w:rsidP="002F4D94">
      <w:pPr>
        <w:pStyle w:val="Heading1"/>
        <w:rPr>
          <w:b w:val="0"/>
          <w:sz w:val="22"/>
        </w:rPr>
      </w:pPr>
    </w:p>
    <w:p w:rsidR="00322C9D" w:rsidRDefault="00322C9D" w:rsidP="002F4D94">
      <w:pPr>
        <w:pStyle w:val="Heading1"/>
        <w:rPr>
          <w:i/>
          <w:sz w:val="22"/>
          <w:u w:val="single"/>
        </w:rPr>
      </w:pPr>
    </w:p>
    <w:p w:rsidR="00322C9D" w:rsidRDefault="00322C9D" w:rsidP="002F4D94">
      <w:pPr>
        <w:pStyle w:val="Heading1"/>
        <w:rPr>
          <w:i/>
          <w:sz w:val="22"/>
          <w:u w:val="single"/>
        </w:rPr>
      </w:pPr>
    </w:p>
    <w:p w:rsidR="00322C9D" w:rsidRDefault="00322C9D" w:rsidP="002F4D94">
      <w:pPr>
        <w:pStyle w:val="Heading1"/>
        <w:rPr>
          <w:i/>
          <w:sz w:val="22"/>
          <w:u w:val="single"/>
        </w:rPr>
      </w:pPr>
    </w:p>
    <w:p w:rsidR="00322C9D" w:rsidRDefault="00322C9D" w:rsidP="002F4D94">
      <w:pPr>
        <w:pStyle w:val="Heading1"/>
        <w:rPr>
          <w:i/>
          <w:sz w:val="22"/>
          <w:u w:val="single"/>
        </w:rPr>
      </w:pPr>
    </w:p>
    <w:p w:rsidR="00322C9D" w:rsidRDefault="00322C9D" w:rsidP="002F4D94">
      <w:pPr>
        <w:pStyle w:val="Heading1"/>
        <w:rPr>
          <w:i/>
          <w:sz w:val="22"/>
          <w:u w:val="single"/>
        </w:rPr>
      </w:pPr>
    </w:p>
    <w:p w:rsidR="00322C9D" w:rsidRDefault="00322C9D">
      <w:pPr>
        <w:rPr>
          <w:b/>
          <w:i/>
          <w:sz w:val="22"/>
          <w:u w:val="single"/>
        </w:rPr>
      </w:pPr>
      <w:r>
        <w:rPr>
          <w:i/>
          <w:sz w:val="22"/>
          <w:u w:val="single"/>
        </w:rPr>
        <w:br w:type="page"/>
      </w:r>
    </w:p>
    <w:p w:rsidR="00322C9D" w:rsidRDefault="00322C9D" w:rsidP="002F4D94">
      <w:pPr>
        <w:pStyle w:val="Heading1"/>
        <w:rPr>
          <w:i/>
          <w:sz w:val="22"/>
          <w:u w:val="single"/>
        </w:rPr>
      </w:pPr>
    </w:p>
    <w:p w:rsidR="00322C9D" w:rsidRDefault="00322C9D" w:rsidP="002F4D94">
      <w:pPr>
        <w:pStyle w:val="Heading1"/>
        <w:rPr>
          <w:i/>
          <w:sz w:val="22"/>
          <w:u w:val="single"/>
        </w:rPr>
      </w:pPr>
    </w:p>
    <w:p w:rsidR="008A08BD" w:rsidRPr="008A08BD" w:rsidRDefault="008A08BD" w:rsidP="008A08BD"/>
    <w:p w:rsidR="002F4D94" w:rsidRPr="00322C9D" w:rsidRDefault="002F4D94" w:rsidP="002F4D94">
      <w:pPr>
        <w:pStyle w:val="Heading1"/>
        <w:rPr>
          <w:i/>
          <w:sz w:val="24"/>
          <w:szCs w:val="24"/>
          <w:u w:val="single"/>
        </w:rPr>
      </w:pPr>
      <w:r w:rsidRPr="00322C9D">
        <w:rPr>
          <w:i/>
          <w:sz w:val="24"/>
          <w:szCs w:val="24"/>
          <w:u w:val="single"/>
        </w:rPr>
        <w:t>ACCELERATED PROGRAM</w:t>
      </w:r>
    </w:p>
    <w:p w:rsidR="002F4D94" w:rsidRPr="00922178" w:rsidRDefault="002F4D94">
      <w:pPr>
        <w:pStyle w:val="BodyText2"/>
        <w:jc w:val="both"/>
        <w:rPr>
          <w:sz w:val="22"/>
        </w:rPr>
      </w:pPr>
      <w:r w:rsidRPr="00922178">
        <w:rPr>
          <w:sz w:val="22"/>
        </w:rPr>
        <w:t>Progressive High School</w:t>
      </w:r>
      <w:r w:rsidR="00256193" w:rsidRPr="00922178">
        <w:rPr>
          <w:sz w:val="22"/>
        </w:rPr>
        <w:t xml:space="preserve"> </w:t>
      </w:r>
      <w:r w:rsidR="00256193" w:rsidRPr="00322C9D">
        <w:rPr>
          <w:sz w:val="22"/>
        </w:rPr>
        <w:t>is an accelerated learning academy</w:t>
      </w:r>
      <w:r w:rsidRPr="00922178">
        <w:rPr>
          <w:sz w:val="22"/>
        </w:rPr>
        <w:t xml:space="preserve">.  Students are able to earn credit at a faster pace than they would be able to in a more traditional school setting.  The school curriculum is designed using the accelerated block schedule </w:t>
      </w:r>
      <w:r w:rsidR="00C409E6">
        <w:rPr>
          <w:sz w:val="22"/>
        </w:rPr>
        <w:t xml:space="preserve">model </w:t>
      </w:r>
      <w:r w:rsidRPr="00922178">
        <w:rPr>
          <w:sz w:val="22"/>
        </w:rPr>
        <w:t>which consists of four classes plus an optional 5</w:t>
      </w:r>
      <w:r w:rsidRPr="00922178">
        <w:rPr>
          <w:sz w:val="22"/>
          <w:vertAlign w:val="superscript"/>
        </w:rPr>
        <w:t>th</w:t>
      </w:r>
      <w:r w:rsidR="00372F84" w:rsidRPr="00922178">
        <w:rPr>
          <w:sz w:val="22"/>
        </w:rPr>
        <w:t xml:space="preserve"> block class for </w:t>
      </w:r>
      <w:r w:rsidR="00372F84" w:rsidRPr="00C409E6">
        <w:rPr>
          <w:i/>
          <w:sz w:val="22"/>
        </w:rPr>
        <w:t>seniors only</w:t>
      </w:r>
      <w:r w:rsidRPr="00922178">
        <w:rPr>
          <w:sz w:val="22"/>
        </w:rPr>
        <w:t xml:space="preserve">.  Most students will be generally enrolled in four classes per day and are expected to complete classes </w:t>
      </w:r>
      <w:r w:rsidRPr="00791A48">
        <w:rPr>
          <w:sz w:val="22"/>
        </w:rPr>
        <w:t xml:space="preserve">every nine weeks, or quarter.  </w:t>
      </w:r>
      <w:r w:rsidR="00B64C6D" w:rsidRPr="00791A48">
        <w:rPr>
          <w:sz w:val="22"/>
        </w:rPr>
        <w:t>Students must be enrolled a minimum of two class periods per day to maintain enrollment.</w:t>
      </w:r>
      <w:r w:rsidR="00B64C6D" w:rsidRPr="00922178">
        <w:rPr>
          <w:sz w:val="22"/>
        </w:rPr>
        <w:t xml:space="preserve">  </w:t>
      </w:r>
      <w:r w:rsidRPr="00922178">
        <w:rPr>
          <w:sz w:val="22"/>
        </w:rPr>
        <w:t xml:space="preserve">It is important to note that the PHS quarter is equivalent to the traditional campuses’ 18 week semester.  </w:t>
      </w:r>
      <w:r w:rsidRPr="00922178">
        <w:rPr>
          <w:bCs w:val="0"/>
          <w:sz w:val="22"/>
        </w:rPr>
        <w:t xml:space="preserve">In order to maintain good standing and be eligible for re-acceptance </w:t>
      </w:r>
      <w:r w:rsidR="00C409E6">
        <w:rPr>
          <w:bCs w:val="0"/>
          <w:sz w:val="22"/>
        </w:rPr>
        <w:t xml:space="preserve">at PHS </w:t>
      </w:r>
      <w:r w:rsidRPr="00922178">
        <w:rPr>
          <w:bCs w:val="0"/>
          <w:sz w:val="22"/>
        </w:rPr>
        <w:t>th</w:t>
      </w:r>
      <w:r w:rsidR="00372F84" w:rsidRPr="00922178">
        <w:rPr>
          <w:bCs w:val="0"/>
          <w:sz w:val="22"/>
        </w:rPr>
        <w:t xml:space="preserve">e following semester, </w:t>
      </w:r>
      <w:r w:rsidRPr="00922178">
        <w:rPr>
          <w:bCs w:val="0"/>
          <w:sz w:val="22"/>
        </w:rPr>
        <w:t xml:space="preserve">students are expected to earn credit in </w:t>
      </w:r>
      <w:r w:rsidR="00372F84" w:rsidRPr="00922178">
        <w:rPr>
          <w:bCs w:val="0"/>
          <w:sz w:val="22"/>
        </w:rPr>
        <w:t>every class taken</w:t>
      </w:r>
      <w:r w:rsidRPr="00922178">
        <w:rPr>
          <w:bCs w:val="0"/>
          <w:sz w:val="22"/>
        </w:rPr>
        <w:t xml:space="preserve">.  </w:t>
      </w:r>
      <w:r w:rsidRPr="00922178">
        <w:rPr>
          <w:sz w:val="22"/>
        </w:rPr>
        <w:t>There are two quarters per semester, giving a total of four quarter</w:t>
      </w:r>
      <w:r w:rsidR="00C409E6">
        <w:rPr>
          <w:sz w:val="22"/>
        </w:rPr>
        <w:t>s per school year, from August through</w:t>
      </w:r>
      <w:r w:rsidRPr="00922178">
        <w:rPr>
          <w:sz w:val="22"/>
        </w:rPr>
        <w:t xml:space="preserve"> May.</w:t>
      </w:r>
    </w:p>
    <w:p w:rsidR="002F4D94" w:rsidRPr="00922178" w:rsidRDefault="002F4D94">
      <w:pPr>
        <w:pStyle w:val="BodyText2"/>
        <w:jc w:val="both"/>
        <w:rPr>
          <w:sz w:val="16"/>
          <w:szCs w:val="16"/>
        </w:rPr>
      </w:pPr>
    </w:p>
    <w:p w:rsidR="002F4D94" w:rsidRPr="00322C9D" w:rsidRDefault="002F4D94" w:rsidP="002F4D94">
      <w:pPr>
        <w:pStyle w:val="Heading1"/>
        <w:rPr>
          <w:i/>
          <w:sz w:val="24"/>
          <w:szCs w:val="24"/>
          <w:u w:val="single"/>
        </w:rPr>
      </w:pPr>
      <w:r w:rsidRPr="00322C9D">
        <w:rPr>
          <w:i/>
          <w:sz w:val="24"/>
          <w:szCs w:val="24"/>
          <w:u w:val="single"/>
        </w:rPr>
        <w:t>ATTENDANCE</w:t>
      </w:r>
      <w:r w:rsidR="001D4A61">
        <w:rPr>
          <w:i/>
          <w:sz w:val="24"/>
          <w:szCs w:val="24"/>
          <w:u w:val="single"/>
        </w:rPr>
        <w:t xml:space="preserve"> – 281-634-8566</w:t>
      </w:r>
    </w:p>
    <w:p w:rsidR="002F4D94" w:rsidRPr="00922178" w:rsidRDefault="002F4D94">
      <w:pPr>
        <w:pStyle w:val="BodyText2"/>
        <w:jc w:val="both"/>
        <w:rPr>
          <w:sz w:val="22"/>
        </w:rPr>
      </w:pPr>
      <w:r w:rsidRPr="00922178">
        <w:rPr>
          <w:sz w:val="22"/>
        </w:rPr>
        <w:t xml:space="preserve">Parents or guardians are </w:t>
      </w:r>
      <w:r w:rsidRPr="00922178">
        <w:rPr>
          <w:b/>
          <w:bCs w:val="0"/>
          <w:szCs w:val="24"/>
          <w:u w:val="single"/>
        </w:rPr>
        <w:t>required</w:t>
      </w:r>
      <w:r w:rsidRPr="00922178">
        <w:rPr>
          <w:b/>
          <w:sz w:val="22"/>
          <w:u w:val="single"/>
        </w:rPr>
        <w:t xml:space="preserve"> to </w:t>
      </w:r>
      <w:r w:rsidRPr="00922178">
        <w:rPr>
          <w:b/>
          <w:szCs w:val="24"/>
          <w:u w:val="single"/>
        </w:rPr>
        <w:t>call</w:t>
      </w:r>
      <w:r w:rsidRPr="00922178">
        <w:rPr>
          <w:b/>
          <w:sz w:val="22"/>
          <w:u w:val="single"/>
        </w:rPr>
        <w:t xml:space="preserve"> the school no later th</w:t>
      </w:r>
      <w:r w:rsidR="00C56B5C" w:rsidRPr="00922178">
        <w:rPr>
          <w:b/>
          <w:sz w:val="22"/>
          <w:u w:val="single"/>
        </w:rPr>
        <w:t>an 7:30 a</w:t>
      </w:r>
      <w:r w:rsidR="00B64C6D" w:rsidRPr="00922178">
        <w:rPr>
          <w:b/>
          <w:sz w:val="22"/>
          <w:u w:val="single"/>
        </w:rPr>
        <w:t>.</w:t>
      </w:r>
      <w:r w:rsidR="00C56B5C" w:rsidRPr="00922178">
        <w:rPr>
          <w:b/>
          <w:sz w:val="22"/>
          <w:u w:val="single"/>
        </w:rPr>
        <w:t>m</w:t>
      </w:r>
      <w:r w:rsidR="00B64C6D" w:rsidRPr="00922178">
        <w:rPr>
          <w:b/>
          <w:sz w:val="22"/>
          <w:u w:val="single"/>
        </w:rPr>
        <w:t>.</w:t>
      </w:r>
      <w:r w:rsidRPr="00922178">
        <w:rPr>
          <w:b/>
          <w:sz w:val="22"/>
          <w:u w:val="single"/>
        </w:rPr>
        <w:t xml:space="preserve"> each day</w:t>
      </w:r>
      <w:r w:rsidRPr="00922178">
        <w:rPr>
          <w:sz w:val="22"/>
        </w:rPr>
        <w:t xml:space="preserve"> of the student’s absence unless previous notification has been given to the school.  When no notification is made, the student will be </w:t>
      </w:r>
      <w:r w:rsidRPr="00C409E6">
        <w:rPr>
          <w:i/>
          <w:sz w:val="22"/>
        </w:rPr>
        <w:t>considered truant and disciplinary action will be taken</w:t>
      </w:r>
      <w:r w:rsidRPr="00922178">
        <w:rPr>
          <w:sz w:val="22"/>
        </w:rPr>
        <w:t>.</w:t>
      </w:r>
      <w:r w:rsidR="00B64C6D" w:rsidRPr="00922178">
        <w:rPr>
          <w:sz w:val="22"/>
        </w:rPr>
        <w:t xml:space="preserve">  </w:t>
      </w:r>
      <w:r w:rsidR="00F9329A" w:rsidRPr="00922178">
        <w:rPr>
          <w:sz w:val="22"/>
        </w:rPr>
        <w:t>A written note from the parent/guardian is due no later than two days following an absence stating the parent/guardians name with phone number, the student’s name, and the reason for the absence.</w:t>
      </w:r>
      <w:r w:rsidR="0029660D" w:rsidRPr="00922178">
        <w:rPr>
          <w:sz w:val="22"/>
        </w:rPr>
        <w:t xml:space="preserve">  </w:t>
      </w:r>
      <w:r w:rsidR="0029660D" w:rsidRPr="00322C9D">
        <w:rPr>
          <w:sz w:val="22"/>
        </w:rPr>
        <w:t>On the third day, the absence will become unexcused.</w:t>
      </w:r>
    </w:p>
    <w:p w:rsidR="002F4D94" w:rsidRPr="00922178" w:rsidRDefault="002F4D94">
      <w:pPr>
        <w:pStyle w:val="BodyText2"/>
        <w:jc w:val="both"/>
        <w:rPr>
          <w:sz w:val="16"/>
          <w:szCs w:val="16"/>
        </w:rPr>
      </w:pPr>
    </w:p>
    <w:p w:rsidR="002F4D94" w:rsidRPr="00922178" w:rsidRDefault="004C5686">
      <w:pPr>
        <w:pStyle w:val="BodyText2"/>
        <w:jc w:val="both"/>
        <w:rPr>
          <w:sz w:val="22"/>
        </w:rPr>
      </w:pPr>
      <w:r>
        <w:rPr>
          <w:b/>
          <w:bCs w:val="0"/>
          <w:sz w:val="22"/>
        </w:rPr>
        <w:t>Per FBISD policy, a</w:t>
      </w:r>
      <w:r w:rsidR="002F4D94" w:rsidRPr="00922178">
        <w:rPr>
          <w:b/>
          <w:bCs w:val="0"/>
          <w:sz w:val="22"/>
        </w:rPr>
        <w:t xml:space="preserve"> student may not be given credit for a class unless the student is in attendance for at least 90% of the time in which the student is enrolled in a class for credit.</w:t>
      </w:r>
      <w:r w:rsidR="002F4D94" w:rsidRPr="00922178">
        <w:rPr>
          <w:sz w:val="22"/>
        </w:rPr>
        <w:t xml:space="preserve">  </w:t>
      </w:r>
    </w:p>
    <w:p w:rsidR="002F4D94" w:rsidRPr="00922178" w:rsidRDefault="002F4D94">
      <w:pPr>
        <w:pStyle w:val="BodyText2"/>
        <w:jc w:val="both"/>
        <w:rPr>
          <w:sz w:val="16"/>
          <w:szCs w:val="16"/>
        </w:rPr>
      </w:pPr>
    </w:p>
    <w:p w:rsidR="00173889" w:rsidRPr="00922178" w:rsidRDefault="002F4D94" w:rsidP="002F4D94">
      <w:pPr>
        <w:pStyle w:val="BodyText2"/>
        <w:jc w:val="both"/>
        <w:rPr>
          <w:sz w:val="22"/>
        </w:rPr>
      </w:pPr>
      <w:r w:rsidRPr="00922178">
        <w:rPr>
          <w:sz w:val="22"/>
        </w:rPr>
        <w:t xml:space="preserve">Students </w:t>
      </w:r>
      <w:r w:rsidR="00B64C6D" w:rsidRPr="00922178">
        <w:rPr>
          <w:sz w:val="22"/>
        </w:rPr>
        <w:t xml:space="preserve">not in compliance </w:t>
      </w:r>
      <w:r w:rsidRPr="00922178">
        <w:rPr>
          <w:sz w:val="22"/>
        </w:rPr>
        <w:t xml:space="preserve">must make up time so that they are in compliance with the 90% attendance requirement </w:t>
      </w:r>
      <w:r w:rsidR="00B64C6D" w:rsidRPr="00922178">
        <w:rPr>
          <w:sz w:val="22"/>
        </w:rPr>
        <w:t xml:space="preserve">to receive credit for the course.  </w:t>
      </w:r>
      <w:r w:rsidRPr="00922178">
        <w:rPr>
          <w:sz w:val="22"/>
        </w:rPr>
        <w:t xml:space="preserve">Students who have not made up the time by the end of the quarter will not receive credit, even if they have passed the class.  </w:t>
      </w:r>
      <w:r w:rsidR="00B64C6D" w:rsidRPr="00922178">
        <w:rPr>
          <w:sz w:val="22"/>
        </w:rPr>
        <w:t xml:space="preserve">Students </w:t>
      </w:r>
      <w:r w:rsidR="00173889" w:rsidRPr="00922178">
        <w:rPr>
          <w:sz w:val="22"/>
        </w:rPr>
        <w:t>may appeal</w:t>
      </w:r>
      <w:r w:rsidR="004C5686">
        <w:rPr>
          <w:sz w:val="22"/>
        </w:rPr>
        <w:t xml:space="preserve"> to the Attendance C</w:t>
      </w:r>
      <w:r w:rsidR="00B64C6D" w:rsidRPr="00922178">
        <w:rPr>
          <w:sz w:val="22"/>
        </w:rPr>
        <w:t>ommittee if they fail to receive credit for a class due to attendance if they feel there were extenuating circumstances that le</w:t>
      </w:r>
      <w:r w:rsidR="00173889" w:rsidRPr="00922178">
        <w:rPr>
          <w:sz w:val="22"/>
        </w:rPr>
        <w:t xml:space="preserve">d to the absences that could not have been avoided or made up.  Note: A </w:t>
      </w:r>
      <w:r w:rsidR="004C5686">
        <w:rPr>
          <w:sz w:val="22"/>
        </w:rPr>
        <w:t>student may only appeal to the Attendance C</w:t>
      </w:r>
      <w:r w:rsidR="00173889" w:rsidRPr="00922178">
        <w:rPr>
          <w:sz w:val="22"/>
        </w:rPr>
        <w:t xml:space="preserve">ommittee once per </w:t>
      </w:r>
      <w:r w:rsidR="0021418C" w:rsidRPr="00922178">
        <w:rPr>
          <w:sz w:val="22"/>
        </w:rPr>
        <w:t xml:space="preserve">18 week </w:t>
      </w:r>
      <w:r w:rsidR="00173889" w:rsidRPr="00922178">
        <w:rPr>
          <w:sz w:val="22"/>
        </w:rPr>
        <w:t xml:space="preserve">semester.  </w:t>
      </w:r>
    </w:p>
    <w:p w:rsidR="00173889" w:rsidRPr="00922178" w:rsidRDefault="00173889" w:rsidP="002F4D94">
      <w:pPr>
        <w:pStyle w:val="BodyText2"/>
        <w:jc w:val="both"/>
        <w:rPr>
          <w:sz w:val="16"/>
          <w:szCs w:val="16"/>
        </w:rPr>
      </w:pPr>
    </w:p>
    <w:p w:rsidR="002F4D94" w:rsidRPr="00922178" w:rsidRDefault="002F4D94" w:rsidP="002F4D94">
      <w:pPr>
        <w:pStyle w:val="BodyText2"/>
        <w:jc w:val="both"/>
        <w:rPr>
          <w:sz w:val="22"/>
        </w:rPr>
      </w:pPr>
      <w:r w:rsidRPr="00922178">
        <w:rPr>
          <w:b/>
          <w:sz w:val="22"/>
        </w:rPr>
        <w:t>Once a student</w:t>
      </w:r>
      <w:r w:rsidR="0021418C" w:rsidRPr="00922178">
        <w:rPr>
          <w:b/>
          <w:sz w:val="22"/>
        </w:rPr>
        <w:t xml:space="preserve"> is over 20 minutes late to a particular </w:t>
      </w:r>
      <w:r w:rsidRPr="00922178">
        <w:rPr>
          <w:b/>
          <w:sz w:val="22"/>
        </w:rPr>
        <w:t xml:space="preserve">class, he or she will be considered </w:t>
      </w:r>
      <w:r w:rsidRPr="00922178">
        <w:rPr>
          <w:b/>
          <w:sz w:val="22"/>
          <w:u w:val="single"/>
        </w:rPr>
        <w:t>absent</w:t>
      </w:r>
      <w:r w:rsidRPr="00922178">
        <w:rPr>
          <w:b/>
          <w:sz w:val="22"/>
        </w:rPr>
        <w:t xml:space="preserve"> </w:t>
      </w:r>
      <w:r w:rsidR="0021418C" w:rsidRPr="00922178">
        <w:rPr>
          <w:b/>
          <w:sz w:val="22"/>
        </w:rPr>
        <w:t xml:space="preserve">for that class </w:t>
      </w:r>
      <w:r w:rsidRPr="00922178">
        <w:rPr>
          <w:b/>
          <w:sz w:val="22"/>
        </w:rPr>
        <w:t>and all of the above will apply.</w:t>
      </w:r>
    </w:p>
    <w:p w:rsidR="002F4D94" w:rsidRPr="00922178" w:rsidRDefault="002F4D94" w:rsidP="002F4D94">
      <w:pPr>
        <w:pStyle w:val="Heading2"/>
        <w:rPr>
          <w:sz w:val="16"/>
          <w:szCs w:val="16"/>
        </w:rPr>
      </w:pPr>
    </w:p>
    <w:p w:rsidR="002F4D94" w:rsidRPr="00922178" w:rsidRDefault="002F4D94" w:rsidP="002F4D94">
      <w:pPr>
        <w:pStyle w:val="Heading2"/>
        <w:rPr>
          <w:bCs/>
          <w:i/>
          <w:sz w:val="22"/>
          <w:szCs w:val="28"/>
        </w:rPr>
      </w:pPr>
      <w:r w:rsidRPr="00922178">
        <w:rPr>
          <w:i/>
          <w:sz w:val="22"/>
          <w:szCs w:val="28"/>
        </w:rPr>
        <w:t>Failure to Meet Minimum Attendance Requirements</w:t>
      </w:r>
    </w:p>
    <w:p w:rsidR="002F4D94" w:rsidRPr="00922178" w:rsidRDefault="002F4D94" w:rsidP="002F4D94">
      <w:pPr>
        <w:ind w:left="360"/>
        <w:jc w:val="both"/>
        <w:rPr>
          <w:bCs/>
          <w:sz w:val="22"/>
        </w:rPr>
      </w:pPr>
      <w:r w:rsidRPr="00922178">
        <w:rPr>
          <w:bCs/>
          <w:sz w:val="22"/>
        </w:rPr>
        <w:t>If you fail to meet the minimum attendance requirements, the following</w:t>
      </w:r>
      <w:r w:rsidR="004C5686">
        <w:rPr>
          <w:bCs/>
          <w:sz w:val="22"/>
        </w:rPr>
        <w:t xml:space="preserve"> consequences are listed below</w:t>
      </w:r>
      <w:r w:rsidRPr="00922178">
        <w:rPr>
          <w:bCs/>
          <w:sz w:val="22"/>
        </w:rPr>
        <w:t>:</w:t>
      </w:r>
    </w:p>
    <w:p w:rsidR="002F4D94" w:rsidRPr="00922178" w:rsidRDefault="002F4D94">
      <w:pPr>
        <w:jc w:val="both"/>
        <w:rPr>
          <w:bCs/>
          <w:sz w:val="16"/>
          <w:szCs w:val="16"/>
        </w:rPr>
      </w:pPr>
    </w:p>
    <w:p w:rsidR="002F4D94" w:rsidRPr="00922178" w:rsidRDefault="002F4D94" w:rsidP="002F4D94">
      <w:pPr>
        <w:numPr>
          <w:ilvl w:val="0"/>
          <w:numId w:val="1"/>
        </w:numPr>
        <w:jc w:val="both"/>
        <w:rPr>
          <w:bCs/>
          <w:sz w:val="22"/>
        </w:rPr>
      </w:pPr>
      <w:r w:rsidRPr="00922178">
        <w:rPr>
          <w:bCs/>
          <w:sz w:val="22"/>
        </w:rPr>
        <w:t>Your parent(s) will be sent a letter notifying them of your failure to attend, and appropriate disciplinary action will be taken.</w:t>
      </w:r>
    </w:p>
    <w:p w:rsidR="002F4D94" w:rsidRPr="00922178" w:rsidRDefault="002F4D94">
      <w:pPr>
        <w:ind w:left="360"/>
        <w:jc w:val="both"/>
        <w:rPr>
          <w:bCs/>
          <w:sz w:val="16"/>
          <w:szCs w:val="16"/>
        </w:rPr>
      </w:pPr>
    </w:p>
    <w:p w:rsidR="002F4D94" w:rsidRPr="00922178" w:rsidRDefault="002F4D94" w:rsidP="002F4D94">
      <w:pPr>
        <w:numPr>
          <w:ilvl w:val="0"/>
          <w:numId w:val="1"/>
        </w:numPr>
        <w:jc w:val="both"/>
        <w:rPr>
          <w:b/>
          <w:bCs/>
          <w:sz w:val="22"/>
        </w:rPr>
      </w:pPr>
      <w:r w:rsidRPr="00922178">
        <w:rPr>
          <w:bCs/>
          <w:sz w:val="22"/>
          <w:u w:val="single"/>
        </w:rPr>
        <w:t>Failure to Attend School</w:t>
      </w:r>
      <w:r w:rsidRPr="00922178">
        <w:rPr>
          <w:bCs/>
          <w:sz w:val="22"/>
        </w:rPr>
        <w:t xml:space="preserve"> will cause charges (truancy) to be filed against you if you are 18 years or younger.  You are not exempt from compulsory attendance laws until the end of the semester after you turn 18.  </w:t>
      </w:r>
      <w:r w:rsidRPr="00922178">
        <w:rPr>
          <w:b/>
          <w:bCs/>
          <w:sz w:val="22"/>
        </w:rPr>
        <w:t>(You are subject to withdrawal from Progress</w:t>
      </w:r>
      <w:r w:rsidR="00173889" w:rsidRPr="00922178">
        <w:rPr>
          <w:b/>
          <w:bCs/>
          <w:sz w:val="22"/>
        </w:rPr>
        <w:t xml:space="preserve">ive if you </w:t>
      </w:r>
      <w:r w:rsidRPr="00922178">
        <w:rPr>
          <w:b/>
          <w:bCs/>
          <w:sz w:val="22"/>
        </w:rPr>
        <w:t>do not meet attendance requirements.)</w:t>
      </w:r>
    </w:p>
    <w:p w:rsidR="002F4D94" w:rsidRPr="00922178" w:rsidRDefault="002F4D94">
      <w:pPr>
        <w:ind w:left="360"/>
        <w:jc w:val="both"/>
        <w:rPr>
          <w:bCs/>
          <w:sz w:val="16"/>
          <w:szCs w:val="16"/>
        </w:rPr>
      </w:pPr>
    </w:p>
    <w:p w:rsidR="002F4D94" w:rsidRPr="00922178" w:rsidRDefault="002F4D94">
      <w:pPr>
        <w:numPr>
          <w:ilvl w:val="0"/>
          <w:numId w:val="1"/>
        </w:numPr>
        <w:jc w:val="both"/>
        <w:rPr>
          <w:bCs/>
          <w:sz w:val="22"/>
        </w:rPr>
      </w:pPr>
      <w:r w:rsidRPr="00922178">
        <w:rPr>
          <w:bCs/>
          <w:sz w:val="22"/>
        </w:rPr>
        <w:t xml:space="preserve">You may not be able to complete your classes by </w:t>
      </w:r>
      <w:r w:rsidR="00DF6436" w:rsidRPr="00922178">
        <w:rPr>
          <w:bCs/>
          <w:sz w:val="22"/>
        </w:rPr>
        <w:t xml:space="preserve">the end of the nine-week </w:t>
      </w:r>
      <w:r w:rsidR="00DF6436" w:rsidRPr="00322C9D">
        <w:rPr>
          <w:bCs/>
          <w:sz w:val="22"/>
        </w:rPr>
        <w:t>quarter</w:t>
      </w:r>
      <w:r w:rsidR="004C5686">
        <w:rPr>
          <w:bCs/>
          <w:sz w:val="22"/>
        </w:rPr>
        <w:t xml:space="preserve"> and will </w:t>
      </w:r>
      <w:r w:rsidRPr="00922178">
        <w:rPr>
          <w:bCs/>
          <w:sz w:val="22"/>
        </w:rPr>
        <w:t>not be able to earn credit.</w:t>
      </w:r>
    </w:p>
    <w:p w:rsidR="002F4D94" w:rsidRPr="00922178" w:rsidRDefault="002F4D94">
      <w:pPr>
        <w:ind w:left="360"/>
        <w:jc w:val="both"/>
        <w:rPr>
          <w:bCs/>
          <w:sz w:val="16"/>
          <w:szCs w:val="16"/>
        </w:rPr>
      </w:pPr>
    </w:p>
    <w:p w:rsidR="00F24780" w:rsidRPr="00922178" w:rsidRDefault="002F4D94" w:rsidP="00F24780">
      <w:pPr>
        <w:numPr>
          <w:ilvl w:val="0"/>
          <w:numId w:val="1"/>
        </w:numPr>
        <w:jc w:val="both"/>
        <w:rPr>
          <w:sz w:val="22"/>
          <w:szCs w:val="22"/>
        </w:rPr>
      </w:pPr>
      <w:r w:rsidRPr="00922178">
        <w:rPr>
          <w:sz w:val="22"/>
          <w:szCs w:val="22"/>
        </w:rPr>
        <w:t xml:space="preserve">A student with repeated, confirmed discipline referrals to the Principal’s Office, is subject to having to make-up time toward his/her class attendance requirements. </w:t>
      </w:r>
    </w:p>
    <w:p w:rsidR="00E45255" w:rsidRPr="00922178" w:rsidRDefault="00E45255" w:rsidP="00E45255">
      <w:pPr>
        <w:ind w:left="360"/>
        <w:jc w:val="both"/>
        <w:rPr>
          <w:sz w:val="16"/>
          <w:szCs w:val="16"/>
        </w:rPr>
      </w:pPr>
    </w:p>
    <w:p w:rsidR="00322C9D" w:rsidRPr="00322C9D" w:rsidRDefault="00322C9D" w:rsidP="00322C9D">
      <w:pPr>
        <w:pStyle w:val="Heading3"/>
        <w:rPr>
          <w:i/>
          <w:szCs w:val="28"/>
          <w:u w:val="single"/>
        </w:rPr>
      </w:pPr>
      <w:r w:rsidRPr="00322C9D">
        <w:rPr>
          <w:i/>
          <w:szCs w:val="28"/>
          <w:u w:val="single"/>
        </w:rPr>
        <w:t>Arriving Late to School</w:t>
      </w:r>
    </w:p>
    <w:p w:rsidR="00322C9D" w:rsidRPr="00322C9D" w:rsidRDefault="00322C9D" w:rsidP="00322C9D">
      <w:pPr>
        <w:rPr>
          <w:sz w:val="22"/>
        </w:rPr>
      </w:pPr>
      <w:r w:rsidRPr="00322C9D">
        <w:rPr>
          <w:sz w:val="22"/>
        </w:rPr>
        <w:t xml:space="preserve">At 7:50 a.m. all students are released to class.  At the </w:t>
      </w:r>
      <w:r w:rsidR="004C5686">
        <w:rPr>
          <w:sz w:val="22"/>
        </w:rPr>
        <w:t xml:space="preserve">ringing of the </w:t>
      </w:r>
      <w:r w:rsidRPr="00322C9D">
        <w:rPr>
          <w:sz w:val="22"/>
        </w:rPr>
        <w:t xml:space="preserve">8:00 </w:t>
      </w:r>
      <w:r w:rsidR="000532B3">
        <w:rPr>
          <w:sz w:val="22"/>
        </w:rPr>
        <w:t xml:space="preserve">a.m. </w:t>
      </w:r>
      <w:r w:rsidRPr="00322C9D">
        <w:rPr>
          <w:sz w:val="22"/>
        </w:rPr>
        <w:t xml:space="preserve">tardy bell all teachers will close their classrooms.  Students not in class will report to the attendance office in the front reception area to receive a tardy pass.  </w:t>
      </w:r>
    </w:p>
    <w:p w:rsidR="00322C9D" w:rsidRPr="00322C9D" w:rsidRDefault="00322C9D" w:rsidP="00322C9D">
      <w:pPr>
        <w:rPr>
          <w:sz w:val="22"/>
        </w:rPr>
      </w:pPr>
      <w:r w:rsidRPr="00322C9D">
        <w:rPr>
          <w:sz w:val="22"/>
        </w:rPr>
        <w:t xml:space="preserve">Consequences for </w:t>
      </w:r>
      <w:proofErr w:type="spellStart"/>
      <w:r w:rsidRPr="00322C9D">
        <w:rPr>
          <w:sz w:val="22"/>
        </w:rPr>
        <w:t>tardies</w:t>
      </w:r>
      <w:proofErr w:type="spellEnd"/>
      <w:r w:rsidRPr="00322C9D">
        <w:rPr>
          <w:sz w:val="22"/>
        </w:rPr>
        <w:t xml:space="preserve">: </w:t>
      </w:r>
    </w:p>
    <w:p w:rsidR="00322C9D" w:rsidRPr="00322C9D" w:rsidRDefault="00322C9D" w:rsidP="00322C9D">
      <w:pPr>
        <w:rPr>
          <w:sz w:val="22"/>
        </w:rPr>
      </w:pPr>
      <w:r w:rsidRPr="00322C9D">
        <w:rPr>
          <w:sz w:val="22"/>
        </w:rPr>
        <w:t>3</w:t>
      </w:r>
      <w:r w:rsidRPr="00322C9D">
        <w:rPr>
          <w:sz w:val="22"/>
          <w:vertAlign w:val="superscript"/>
        </w:rPr>
        <w:t>rd</w:t>
      </w:r>
      <w:r w:rsidRPr="00322C9D">
        <w:rPr>
          <w:sz w:val="22"/>
        </w:rPr>
        <w:t>=Student conference with administrator and parent notified by phone/warning</w:t>
      </w:r>
    </w:p>
    <w:p w:rsidR="00322C9D" w:rsidRPr="00322C9D" w:rsidRDefault="00322C9D" w:rsidP="00322C9D">
      <w:pPr>
        <w:rPr>
          <w:sz w:val="22"/>
        </w:rPr>
      </w:pPr>
      <w:r w:rsidRPr="00322C9D">
        <w:rPr>
          <w:sz w:val="22"/>
        </w:rPr>
        <w:t>4</w:t>
      </w:r>
      <w:r w:rsidRPr="00322C9D">
        <w:rPr>
          <w:sz w:val="22"/>
          <w:vertAlign w:val="superscript"/>
        </w:rPr>
        <w:t>th</w:t>
      </w:r>
      <w:r w:rsidRPr="00322C9D">
        <w:rPr>
          <w:sz w:val="22"/>
        </w:rPr>
        <w:t>=Student conference with administrator and parent notified by phone/five days lunch detention</w:t>
      </w:r>
    </w:p>
    <w:p w:rsidR="00322C9D" w:rsidRPr="00322C9D" w:rsidRDefault="00322C9D" w:rsidP="00322C9D">
      <w:pPr>
        <w:rPr>
          <w:sz w:val="22"/>
        </w:rPr>
      </w:pPr>
      <w:r w:rsidRPr="00322C9D">
        <w:rPr>
          <w:sz w:val="22"/>
        </w:rPr>
        <w:t>5</w:t>
      </w:r>
      <w:r w:rsidRPr="00322C9D">
        <w:rPr>
          <w:sz w:val="22"/>
          <w:vertAlign w:val="superscript"/>
        </w:rPr>
        <w:t>th</w:t>
      </w:r>
      <w:r w:rsidRPr="00322C9D">
        <w:rPr>
          <w:sz w:val="22"/>
        </w:rPr>
        <w:t>=Student conference at school with administrator and eight days lunch detention</w:t>
      </w:r>
    </w:p>
    <w:p w:rsidR="00322C9D" w:rsidRDefault="00322C9D" w:rsidP="00322C9D">
      <w:pPr>
        <w:rPr>
          <w:sz w:val="22"/>
        </w:rPr>
      </w:pPr>
      <w:r w:rsidRPr="00322C9D">
        <w:rPr>
          <w:sz w:val="22"/>
        </w:rPr>
        <w:t>6</w:t>
      </w:r>
      <w:r w:rsidRPr="00322C9D">
        <w:rPr>
          <w:sz w:val="22"/>
          <w:vertAlign w:val="superscript"/>
        </w:rPr>
        <w:t>th</w:t>
      </w:r>
      <w:r w:rsidRPr="00322C9D">
        <w:rPr>
          <w:sz w:val="22"/>
        </w:rPr>
        <w:t>=Student/parent conference with administrator and 4 hour Saturday detention assigned</w:t>
      </w:r>
    </w:p>
    <w:p w:rsidR="00322C9D" w:rsidRPr="00322C9D" w:rsidRDefault="00322C9D" w:rsidP="00322C9D">
      <w:pPr>
        <w:rPr>
          <w:sz w:val="22"/>
        </w:rPr>
      </w:pPr>
      <w:r>
        <w:rPr>
          <w:sz w:val="22"/>
        </w:rPr>
        <w:t>7</w:t>
      </w:r>
      <w:r w:rsidRPr="00322C9D">
        <w:rPr>
          <w:sz w:val="22"/>
          <w:vertAlign w:val="superscript"/>
        </w:rPr>
        <w:t>th</w:t>
      </w:r>
      <w:r>
        <w:rPr>
          <w:sz w:val="22"/>
        </w:rPr>
        <w:t>=Further disciplinary action will be assigned</w:t>
      </w:r>
    </w:p>
    <w:p w:rsidR="00C7040C" w:rsidRPr="00922178" w:rsidRDefault="00C7040C" w:rsidP="00E45255">
      <w:pPr>
        <w:ind w:left="360"/>
        <w:jc w:val="both"/>
        <w:rPr>
          <w:sz w:val="16"/>
          <w:szCs w:val="16"/>
        </w:rPr>
      </w:pPr>
    </w:p>
    <w:p w:rsidR="00D7502E" w:rsidRDefault="00D7502E" w:rsidP="00E45255">
      <w:pPr>
        <w:ind w:left="360"/>
        <w:jc w:val="both"/>
        <w:rPr>
          <w:sz w:val="16"/>
          <w:szCs w:val="16"/>
        </w:rPr>
      </w:pPr>
    </w:p>
    <w:p w:rsidR="008A08BD" w:rsidRPr="00922178" w:rsidRDefault="008A08BD" w:rsidP="00E45255">
      <w:pPr>
        <w:ind w:left="360"/>
        <w:jc w:val="both"/>
        <w:rPr>
          <w:sz w:val="16"/>
          <w:szCs w:val="16"/>
        </w:rPr>
      </w:pPr>
    </w:p>
    <w:p w:rsidR="00D7502E" w:rsidRPr="00922178" w:rsidRDefault="00D7502E" w:rsidP="00E45255">
      <w:pPr>
        <w:ind w:left="360"/>
        <w:jc w:val="both"/>
        <w:rPr>
          <w:sz w:val="16"/>
          <w:szCs w:val="16"/>
        </w:rPr>
      </w:pPr>
    </w:p>
    <w:p w:rsidR="00D7502E" w:rsidRPr="00922178" w:rsidRDefault="00D7502E" w:rsidP="00E45255">
      <w:pPr>
        <w:ind w:left="360"/>
        <w:jc w:val="both"/>
        <w:rPr>
          <w:sz w:val="16"/>
          <w:szCs w:val="16"/>
        </w:rPr>
      </w:pPr>
    </w:p>
    <w:p w:rsidR="00F24780" w:rsidRPr="00922178" w:rsidRDefault="00B41ED2" w:rsidP="00F24780">
      <w:pPr>
        <w:pStyle w:val="Heading2"/>
        <w:rPr>
          <w:i/>
          <w:u w:val="single"/>
        </w:rPr>
      </w:pPr>
      <w:r w:rsidRPr="00922178">
        <w:rPr>
          <w:i/>
          <w:u w:val="single"/>
        </w:rPr>
        <w:t>STUDENT ID BADGES</w:t>
      </w:r>
    </w:p>
    <w:p w:rsidR="00F24780" w:rsidRPr="00922178" w:rsidRDefault="00F24780" w:rsidP="00F24780">
      <w:r w:rsidRPr="00922178">
        <w:rPr>
          <w:sz w:val="22"/>
        </w:rPr>
        <w:t>PHS students will receive one PHS I</w:t>
      </w:r>
      <w:r w:rsidR="00173889" w:rsidRPr="00922178">
        <w:rPr>
          <w:sz w:val="22"/>
        </w:rPr>
        <w:t>D badge free of charge.  The PHS</w:t>
      </w:r>
      <w:r w:rsidRPr="00922178">
        <w:rPr>
          <w:sz w:val="22"/>
        </w:rPr>
        <w:t xml:space="preserve"> ID badge must be worn daily during school hours and after hours when in the PHS building.  </w:t>
      </w:r>
      <w:r w:rsidR="00173889" w:rsidRPr="00922178">
        <w:rPr>
          <w:sz w:val="22"/>
        </w:rPr>
        <w:t xml:space="preserve">The PHS ID badge must be worn </w:t>
      </w:r>
      <w:r w:rsidR="00DF6436" w:rsidRPr="00922178">
        <w:rPr>
          <w:sz w:val="22"/>
          <w:highlight w:val="yellow"/>
        </w:rPr>
        <w:t>i</w:t>
      </w:r>
      <w:r w:rsidR="00DF6436" w:rsidRPr="00322C9D">
        <w:rPr>
          <w:sz w:val="22"/>
        </w:rPr>
        <w:t xml:space="preserve">n front </w:t>
      </w:r>
      <w:r w:rsidR="00173889" w:rsidRPr="00322C9D">
        <w:rPr>
          <w:sz w:val="22"/>
        </w:rPr>
        <w:t>a</w:t>
      </w:r>
      <w:r w:rsidR="00B27FE9" w:rsidRPr="00322C9D">
        <w:rPr>
          <w:sz w:val="22"/>
        </w:rPr>
        <w:t xml:space="preserve">bove the waist and be visible.  ID badges are not to be </w:t>
      </w:r>
      <w:r w:rsidR="00DF6436" w:rsidRPr="00322C9D">
        <w:rPr>
          <w:sz w:val="22"/>
        </w:rPr>
        <w:t xml:space="preserve">defaced or </w:t>
      </w:r>
      <w:r w:rsidR="00B27FE9" w:rsidRPr="00322C9D">
        <w:rPr>
          <w:sz w:val="22"/>
        </w:rPr>
        <w:t>modified</w:t>
      </w:r>
      <w:r w:rsidR="00B27FE9" w:rsidRPr="00922178">
        <w:rPr>
          <w:sz w:val="22"/>
        </w:rPr>
        <w:t xml:space="preserve"> (no stickers, drawing, etc.)  </w:t>
      </w:r>
      <w:r w:rsidR="00785EAB" w:rsidRPr="00922178">
        <w:rPr>
          <w:sz w:val="22"/>
        </w:rPr>
        <w:t>Students will be charged $5</w:t>
      </w:r>
      <w:r w:rsidR="00B27FE9" w:rsidRPr="00922178">
        <w:rPr>
          <w:sz w:val="22"/>
        </w:rPr>
        <w:t xml:space="preserve"> to replace lost or damaged</w:t>
      </w:r>
      <w:r w:rsidR="00F52734">
        <w:rPr>
          <w:sz w:val="22"/>
        </w:rPr>
        <w:t>/defaced</w:t>
      </w:r>
      <w:r w:rsidR="00B27FE9" w:rsidRPr="00922178">
        <w:rPr>
          <w:sz w:val="22"/>
        </w:rPr>
        <w:t xml:space="preserve"> ID badges.   </w:t>
      </w:r>
    </w:p>
    <w:p w:rsidR="00F24780" w:rsidRPr="00922178" w:rsidRDefault="00F24780" w:rsidP="00173889">
      <w:pPr>
        <w:rPr>
          <w:sz w:val="16"/>
          <w:szCs w:val="16"/>
        </w:rPr>
      </w:pPr>
    </w:p>
    <w:p w:rsidR="00B949FF" w:rsidRDefault="00173889" w:rsidP="00793422">
      <w:pPr>
        <w:rPr>
          <w:sz w:val="22"/>
        </w:rPr>
      </w:pPr>
      <w:r w:rsidRPr="00922178">
        <w:rPr>
          <w:sz w:val="22"/>
        </w:rPr>
        <w:t xml:space="preserve">Students without their PHS ID badge must report to the attendance office for a temporary ID to wear during school hours.  </w:t>
      </w:r>
      <w:r w:rsidR="00785EAB" w:rsidRPr="00922178">
        <w:rPr>
          <w:sz w:val="22"/>
        </w:rPr>
        <w:t>A</w:t>
      </w:r>
      <w:r w:rsidR="00BB159E" w:rsidRPr="00922178">
        <w:rPr>
          <w:sz w:val="22"/>
        </w:rPr>
        <w:t xml:space="preserve"> tempo</w:t>
      </w:r>
      <w:r w:rsidR="00B27FE9" w:rsidRPr="00922178">
        <w:rPr>
          <w:sz w:val="22"/>
        </w:rPr>
        <w:t xml:space="preserve">rary ID </w:t>
      </w:r>
      <w:r w:rsidR="00785EAB" w:rsidRPr="00922178">
        <w:rPr>
          <w:sz w:val="22"/>
        </w:rPr>
        <w:t>for the day will be issued for</w:t>
      </w:r>
      <w:r w:rsidR="00BC2711" w:rsidRPr="00922178">
        <w:rPr>
          <w:sz w:val="22"/>
        </w:rPr>
        <w:t xml:space="preserve"> a fee of </w:t>
      </w:r>
      <w:r w:rsidR="00B27FE9" w:rsidRPr="00922178">
        <w:rPr>
          <w:sz w:val="22"/>
        </w:rPr>
        <w:t>$2.50</w:t>
      </w:r>
      <w:r w:rsidR="00BC2711" w:rsidRPr="00922178">
        <w:rPr>
          <w:sz w:val="22"/>
        </w:rPr>
        <w:t xml:space="preserve"> </w:t>
      </w:r>
      <w:r w:rsidR="00785EAB" w:rsidRPr="00922178">
        <w:rPr>
          <w:sz w:val="22"/>
        </w:rPr>
        <w:t xml:space="preserve">and </w:t>
      </w:r>
      <w:r w:rsidR="00BC2711" w:rsidRPr="00922178">
        <w:rPr>
          <w:sz w:val="22"/>
        </w:rPr>
        <w:t>will be accessed each time a temporary ID is issued.  Students that do not pay the fee by the end of that school day will be assigned a Saturday detention</w:t>
      </w:r>
      <w:r w:rsidR="00785EAB" w:rsidRPr="00922178">
        <w:rPr>
          <w:sz w:val="22"/>
        </w:rPr>
        <w:t xml:space="preserve"> the following day</w:t>
      </w:r>
      <w:r w:rsidR="00BC2711" w:rsidRPr="00922178">
        <w:rPr>
          <w:sz w:val="22"/>
        </w:rPr>
        <w:t>.</w:t>
      </w:r>
      <w:r w:rsidR="0021418C" w:rsidRPr="00922178">
        <w:rPr>
          <w:sz w:val="22"/>
        </w:rPr>
        <w:t xml:space="preserve">  Fees coll</w:t>
      </w:r>
      <w:r w:rsidR="00F52734">
        <w:rPr>
          <w:sz w:val="22"/>
        </w:rPr>
        <w:t>ected will be deposited to the Student Activity F</w:t>
      </w:r>
      <w:r w:rsidR="0021418C" w:rsidRPr="00922178">
        <w:rPr>
          <w:sz w:val="22"/>
        </w:rPr>
        <w:t xml:space="preserve">und to benefit </w:t>
      </w:r>
      <w:r w:rsidR="00E775FE" w:rsidRPr="00922178">
        <w:rPr>
          <w:sz w:val="22"/>
        </w:rPr>
        <w:t>the students.</w:t>
      </w:r>
    </w:p>
    <w:p w:rsidR="00322C9D" w:rsidRPr="00322C9D" w:rsidRDefault="00322C9D" w:rsidP="00793422">
      <w:pPr>
        <w:rPr>
          <w:sz w:val="22"/>
        </w:rPr>
      </w:pPr>
    </w:p>
    <w:p w:rsidR="002F4D94" w:rsidRPr="00922178" w:rsidRDefault="002F4D94" w:rsidP="002F4D94">
      <w:pPr>
        <w:pStyle w:val="Heading3"/>
        <w:rPr>
          <w:bCs/>
          <w:i/>
          <w:sz w:val="24"/>
          <w:szCs w:val="24"/>
          <w:u w:val="single"/>
        </w:rPr>
      </w:pPr>
      <w:r w:rsidRPr="00922178">
        <w:rPr>
          <w:i/>
          <w:sz w:val="24"/>
          <w:szCs w:val="24"/>
          <w:u w:val="single"/>
        </w:rPr>
        <w:t>CLOSED CAMPUS / CAMPUS ENTRY AND EXIT</w:t>
      </w:r>
    </w:p>
    <w:p w:rsidR="00C109C8" w:rsidRPr="00922178" w:rsidRDefault="002F4D94" w:rsidP="00C109C8">
      <w:pPr>
        <w:jc w:val="both"/>
        <w:rPr>
          <w:bCs/>
          <w:sz w:val="22"/>
        </w:rPr>
      </w:pPr>
      <w:r w:rsidRPr="00922178">
        <w:rPr>
          <w:b/>
          <w:bCs/>
          <w:sz w:val="22"/>
        </w:rPr>
        <w:t>ONCE STUDENTS ARRIVE ON THE SCHOOL GROUNDS (BUILDING AND PARKING LOT), THEY ARE NOT PERMITTED TO LEAVE THE CAMPUS WITHOUT PROPER AUTHORIZATION.</w:t>
      </w:r>
      <w:r w:rsidRPr="00922178">
        <w:rPr>
          <w:bCs/>
          <w:sz w:val="22"/>
        </w:rPr>
        <w:t xml:space="preserve">  Students violating this rule will be assigned a disciplinary penalty.  The intent is to prevent</w:t>
      </w:r>
      <w:r w:rsidR="00F52734">
        <w:rPr>
          <w:bCs/>
          <w:sz w:val="22"/>
        </w:rPr>
        <w:t xml:space="preserve"> non-students from coming on</w:t>
      </w:r>
      <w:r w:rsidRPr="00922178">
        <w:rPr>
          <w:bCs/>
          <w:sz w:val="22"/>
        </w:rPr>
        <w:t>to the facilit</w:t>
      </w:r>
      <w:r w:rsidR="00F52734">
        <w:rPr>
          <w:bCs/>
          <w:sz w:val="22"/>
        </w:rPr>
        <w:t>y and endangering students and staff</w:t>
      </w:r>
      <w:r w:rsidRPr="00922178">
        <w:rPr>
          <w:bCs/>
          <w:sz w:val="22"/>
        </w:rPr>
        <w:t xml:space="preserve">.  </w:t>
      </w:r>
      <w:r w:rsidR="00C109C8" w:rsidRPr="00922178">
        <w:rPr>
          <w:bCs/>
          <w:sz w:val="22"/>
        </w:rPr>
        <w:t>Students are to use the front entrance doors only for entry and exit</w:t>
      </w:r>
      <w:r w:rsidR="00474376" w:rsidRPr="00922178">
        <w:rPr>
          <w:bCs/>
          <w:sz w:val="22"/>
        </w:rPr>
        <w:t xml:space="preserve"> and are</w:t>
      </w:r>
      <w:r w:rsidR="00C109C8" w:rsidRPr="00922178">
        <w:rPr>
          <w:bCs/>
          <w:sz w:val="22"/>
        </w:rPr>
        <w:t xml:space="preserve"> not </w:t>
      </w:r>
      <w:r w:rsidR="00474376" w:rsidRPr="00922178">
        <w:rPr>
          <w:bCs/>
          <w:sz w:val="22"/>
        </w:rPr>
        <w:t xml:space="preserve">to </w:t>
      </w:r>
      <w:r w:rsidR="00C109C8" w:rsidRPr="00922178">
        <w:rPr>
          <w:bCs/>
          <w:sz w:val="22"/>
        </w:rPr>
        <w:t>use any other doors</w:t>
      </w:r>
      <w:r w:rsidR="00705C39" w:rsidRPr="00922178">
        <w:rPr>
          <w:bCs/>
          <w:sz w:val="22"/>
        </w:rPr>
        <w:t>, except for</w:t>
      </w:r>
      <w:r w:rsidR="00C109C8" w:rsidRPr="00922178">
        <w:rPr>
          <w:bCs/>
          <w:sz w:val="22"/>
        </w:rPr>
        <w:t xml:space="preserve"> emergency</w:t>
      </w:r>
      <w:r w:rsidR="00474376" w:rsidRPr="00922178">
        <w:rPr>
          <w:bCs/>
          <w:sz w:val="22"/>
        </w:rPr>
        <w:t xml:space="preserve"> evacuation</w:t>
      </w:r>
      <w:r w:rsidR="00E9255D" w:rsidRPr="00922178">
        <w:rPr>
          <w:bCs/>
          <w:sz w:val="22"/>
        </w:rPr>
        <w:t>/re-entry</w:t>
      </w:r>
      <w:r w:rsidR="00474376" w:rsidRPr="00922178">
        <w:rPr>
          <w:bCs/>
          <w:sz w:val="22"/>
        </w:rPr>
        <w:t>.</w:t>
      </w:r>
    </w:p>
    <w:p w:rsidR="00D57C5D" w:rsidRPr="00922178" w:rsidRDefault="00D57C5D">
      <w:pPr>
        <w:jc w:val="both"/>
        <w:rPr>
          <w:bCs/>
          <w:sz w:val="16"/>
          <w:szCs w:val="16"/>
        </w:rPr>
      </w:pPr>
    </w:p>
    <w:p w:rsidR="00D57C5D" w:rsidRPr="00922178" w:rsidRDefault="00D57C5D">
      <w:pPr>
        <w:jc w:val="both"/>
        <w:rPr>
          <w:bCs/>
          <w:sz w:val="22"/>
        </w:rPr>
      </w:pPr>
      <w:r w:rsidRPr="00922178">
        <w:rPr>
          <w:bCs/>
          <w:sz w:val="22"/>
        </w:rPr>
        <w:t>Once students leave the campus</w:t>
      </w:r>
      <w:r w:rsidR="00705C39" w:rsidRPr="00922178">
        <w:rPr>
          <w:bCs/>
          <w:sz w:val="22"/>
        </w:rPr>
        <w:t xml:space="preserve"> grounds</w:t>
      </w:r>
      <w:r w:rsidRPr="00922178">
        <w:rPr>
          <w:bCs/>
          <w:sz w:val="22"/>
        </w:rPr>
        <w:t xml:space="preserve"> after s</w:t>
      </w:r>
      <w:r w:rsidR="00474376" w:rsidRPr="00922178">
        <w:rPr>
          <w:bCs/>
          <w:sz w:val="22"/>
        </w:rPr>
        <w:t>chool ends, they are not permitted</w:t>
      </w:r>
      <w:r w:rsidRPr="00922178">
        <w:rPr>
          <w:bCs/>
          <w:sz w:val="22"/>
        </w:rPr>
        <w:t xml:space="preserve"> back on </w:t>
      </w:r>
      <w:r w:rsidR="00705C39" w:rsidRPr="00922178">
        <w:rPr>
          <w:bCs/>
          <w:sz w:val="22"/>
        </w:rPr>
        <w:t xml:space="preserve">campus </w:t>
      </w:r>
      <w:r w:rsidRPr="00922178">
        <w:rPr>
          <w:bCs/>
          <w:sz w:val="22"/>
        </w:rPr>
        <w:t>unless they are enrolled in the Evening School Program.  Students that violate this policy will be disciplined accordingly.</w:t>
      </w:r>
    </w:p>
    <w:p w:rsidR="00E9255D" w:rsidRPr="00922178" w:rsidRDefault="00E9255D">
      <w:pPr>
        <w:jc w:val="both"/>
        <w:rPr>
          <w:bCs/>
          <w:sz w:val="16"/>
          <w:szCs w:val="16"/>
        </w:rPr>
      </w:pPr>
    </w:p>
    <w:p w:rsidR="00E9255D" w:rsidRPr="00922178" w:rsidRDefault="00E9255D">
      <w:pPr>
        <w:jc w:val="both"/>
        <w:rPr>
          <w:bCs/>
          <w:sz w:val="22"/>
        </w:rPr>
      </w:pPr>
      <w:r w:rsidRPr="00922178">
        <w:rPr>
          <w:bCs/>
          <w:sz w:val="22"/>
        </w:rPr>
        <w:t>Once students arrive on campus, they are not allowed to leave the campus without permission from an administrator.  This includes leaving campus to go to Burger King, Walgreens, etc.</w:t>
      </w:r>
    </w:p>
    <w:p w:rsidR="002F4D94" w:rsidRPr="00922178" w:rsidRDefault="002F4D94">
      <w:pPr>
        <w:jc w:val="both"/>
        <w:rPr>
          <w:bCs/>
          <w:sz w:val="16"/>
          <w:szCs w:val="16"/>
        </w:rPr>
      </w:pPr>
    </w:p>
    <w:p w:rsidR="00D57C5D" w:rsidRPr="00922178" w:rsidRDefault="00D57C5D">
      <w:pPr>
        <w:jc w:val="both"/>
        <w:rPr>
          <w:bCs/>
          <w:sz w:val="22"/>
        </w:rPr>
      </w:pPr>
      <w:r w:rsidRPr="00922178">
        <w:rPr>
          <w:bCs/>
          <w:sz w:val="22"/>
        </w:rPr>
        <w:t xml:space="preserve">Students attending PHS are no longer allowed on other Fort Bend ISD campuses (including their home campus) unless they check in with the office as a visitor or they are attending school sponsored events open to the public.  PHS students that are caught on other Fort Bend ISD campuses will be considered trespassing and could be assigned discipline </w:t>
      </w:r>
      <w:r w:rsidR="00B03C41" w:rsidRPr="00922178">
        <w:rPr>
          <w:bCs/>
          <w:sz w:val="22"/>
        </w:rPr>
        <w:t>which may include</w:t>
      </w:r>
      <w:r w:rsidRPr="00922178">
        <w:rPr>
          <w:bCs/>
          <w:sz w:val="22"/>
        </w:rPr>
        <w:t xml:space="preserve"> a citation from the police.</w:t>
      </w:r>
    </w:p>
    <w:p w:rsidR="00B03C41" w:rsidRPr="00322C9D" w:rsidRDefault="00B03C41">
      <w:pPr>
        <w:jc w:val="both"/>
        <w:rPr>
          <w:bCs/>
          <w:sz w:val="22"/>
          <w:szCs w:val="22"/>
        </w:rPr>
      </w:pPr>
    </w:p>
    <w:p w:rsidR="00E7640C" w:rsidRPr="00922178" w:rsidRDefault="00B03C41" w:rsidP="00E7640C">
      <w:pPr>
        <w:jc w:val="both"/>
        <w:rPr>
          <w:b/>
          <w:bCs/>
          <w:sz w:val="24"/>
          <w:szCs w:val="24"/>
          <w:u w:val="single"/>
        </w:rPr>
      </w:pPr>
      <w:r w:rsidRPr="00922178">
        <w:rPr>
          <w:b/>
          <w:i/>
          <w:sz w:val="24"/>
          <w:szCs w:val="24"/>
          <w:u w:val="single"/>
        </w:rPr>
        <w:t>FOOD SERVICES</w:t>
      </w:r>
    </w:p>
    <w:p w:rsidR="002F4D94" w:rsidRPr="00922178" w:rsidRDefault="002F4D94" w:rsidP="00C7040C">
      <w:pPr>
        <w:jc w:val="both"/>
        <w:rPr>
          <w:b/>
          <w:bCs/>
          <w:sz w:val="22"/>
        </w:rPr>
      </w:pPr>
      <w:r w:rsidRPr="00922178">
        <w:rPr>
          <w:bCs/>
          <w:sz w:val="22"/>
        </w:rPr>
        <w:t xml:space="preserve">In order </w:t>
      </w:r>
      <w:r w:rsidR="00E775FE" w:rsidRPr="00922178">
        <w:rPr>
          <w:bCs/>
          <w:sz w:val="22"/>
        </w:rPr>
        <w:t xml:space="preserve">to </w:t>
      </w:r>
      <w:r w:rsidR="00474376" w:rsidRPr="00922178">
        <w:rPr>
          <w:bCs/>
          <w:sz w:val="22"/>
        </w:rPr>
        <w:t>comply</w:t>
      </w:r>
      <w:r w:rsidRPr="00922178">
        <w:rPr>
          <w:bCs/>
          <w:sz w:val="22"/>
        </w:rPr>
        <w:t xml:space="preserve"> with th</w:t>
      </w:r>
      <w:r w:rsidR="000532B3">
        <w:rPr>
          <w:bCs/>
          <w:sz w:val="22"/>
        </w:rPr>
        <w:t>e Child Nutrition Department</w:t>
      </w:r>
      <w:r w:rsidR="00F52734">
        <w:rPr>
          <w:bCs/>
          <w:sz w:val="22"/>
        </w:rPr>
        <w:t>,</w:t>
      </w:r>
      <w:r w:rsidR="00474376" w:rsidRPr="00922178">
        <w:rPr>
          <w:bCs/>
          <w:sz w:val="22"/>
        </w:rPr>
        <w:t xml:space="preserve"> s</w:t>
      </w:r>
      <w:r w:rsidRPr="00922178">
        <w:rPr>
          <w:bCs/>
          <w:sz w:val="22"/>
        </w:rPr>
        <w:t>tudents may not consume food or snacks from competing restaurants or stores during breakfast and lunch t</w:t>
      </w:r>
      <w:r w:rsidR="00474376" w:rsidRPr="00922178">
        <w:rPr>
          <w:bCs/>
          <w:sz w:val="22"/>
        </w:rPr>
        <w:t>imes while the Child Nutrition D</w:t>
      </w:r>
      <w:r w:rsidRPr="00922178">
        <w:rPr>
          <w:bCs/>
          <w:sz w:val="22"/>
        </w:rPr>
        <w:t>epartment is serving breakfast and/or lunch.  Exceptions may be made on special occasions with prior permission of an administrator.</w:t>
      </w:r>
      <w:r w:rsidR="00E7640C" w:rsidRPr="00922178">
        <w:rPr>
          <w:bCs/>
          <w:sz w:val="22"/>
        </w:rPr>
        <w:t xml:space="preserve">  Food </w:t>
      </w:r>
      <w:r w:rsidR="00AF3F96">
        <w:rPr>
          <w:bCs/>
          <w:sz w:val="22"/>
        </w:rPr>
        <w:t>and</w:t>
      </w:r>
      <w:r w:rsidR="00E7640C" w:rsidRPr="00922178">
        <w:rPr>
          <w:bCs/>
          <w:sz w:val="22"/>
        </w:rPr>
        <w:t xml:space="preserve"> drinks are allowed only in the commons.  Only water in the original container is allowed in the classrooms at any time.</w:t>
      </w:r>
    </w:p>
    <w:p w:rsidR="002F4D94" w:rsidRPr="00322C9D" w:rsidRDefault="002F4D94">
      <w:pPr>
        <w:pStyle w:val="Heading3"/>
        <w:rPr>
          <w:b w:val="0"/>
          <w:sz w:val="22"/>
          <w:szCs w:val="22"/>
        </w:rPr>
      </w:pPr>
    </w:p>
    <w:p w:rsidR="002F4D94" w:rsidRPr="00922178" w:rsidRDefault="002F4D94">
      <w:pPr>
        <w:pStyle w:val="Heading3"/>
        <w:rPr>
          <w:bCs/>
          <w:i/>
          <w:sz w:val="24"/>
          <w:szCs w:val="24"/>
          <w:u w:val="single"/>
        </w:rPr>
      </w:pPr>
      <w:r w:rsidRPr="00922178">
        <w:rPr>
          <w:i/>
          <w:sz w:val="24"/>
          <w:szCs w:val="24"/>
          <w:u w:val="single"/>
        </w:rPr>
        <w:t>WITHDRAWING FROM SCHOOL</w:t>
      </w:r>
    </w:p>
    <w:p w:rsidR="002F4D94" w:rsidRDefault="002F4D94">
      <w:pPr>
        <w:jc w:val="both"/>
        <w:rPr>
          <w:bCs/>
          <w:sz w:val="22"/>
        </w:rPr>
      </w:pPr>
      <w:r w:rsidRPr="00922178">
        <w:rPr>
          <w:bCs/>
          <w:sz w:val="22"/>
        </w:rPr>
        <w:t>A student who officially ceases to be enrolled in school before the end of the school year is said to be “withdrawn.”  A student may be withdrawn only by the parent, guardian, or adult having power of attorney over the st</w:t>
      </w:r>
      <w:r w:rsidR="00F52734">
        <w:rPr>
          <w:bCs/>
          <w:sz w:val="22"/>
        </w:rPr>
        <w:t>udent.  It is desirable that a</w:t>
      </w:r>
      <w:r w:rsidRPr="00922178">
        <w:rPr>
          <w:bCs/>
          <w:sz w:val="22"/>
        </w:rPr>
        <w:t xml:space="preserve"> parent or guardian withdraw their child at the end of the school day.  For students 18 years old or older, if an adult was required to be in attendance at the student-parent orientation, that adult is required to request the student’s withdrawal papers unless other arrangements are made with an administrator.</w:t>
      </w:r>
    </w:p>
    <w:p w:rsidR="00322C9D" w:rsidRPr="00922178" w:rsidRDefault="00322C9D">
      <w:pPr>
        <w:jc w:val="both"/>
        <w:rPr>
          <w:bCs/>
          <w:sz w:val="22"/>
        </w:rPr>
      </w:pPr>
    </w:p>
    <w:p w:rsidR="002F4D94" w:rsidRPr="00922178" w:rsidRDefault="002F4D94" w:rsidP="002F4D94">
      <w:pPr>
        <w:pStyle w:val="Heading3"/>
        <w:rPr>
          <w:bCs/>
          <w:i/>
          <w:sz w:val="24"/>
          <w:szCs w:val="24"/>
          <w:u w:val="single"/>
        </w:rPr>
      </w:pPr>
      <w:r w:rsidRPr="00922178">
        <w:rPr>
          <w:i/>
          <w:sz w:val="24"/>
          <w:szCs w:val="24"/>
          <w:u w:val="single"/>
        </w:rPr>
        <w:t>REPORT CARDS AND PROGRESS REPORTS</w:t>
      </w:r>
    </w:p>
    <w:p w:rsidR="002F4D94" w:rsidRPr="00922178" w:rsidRDefault="002F4D94">
      <w:pPr>
        <w:jc w:val="both"/>
        <w:rPr>
          <w:bCs/>
          <w:sz w:val="22"/>
        </w:rPr>
      </w:pPr>
      <w:r w:rsidRPr="00922178">
        <w:rPr>
          <w:bCs/>
          <w:sz w:val="22"/>
        </w:rPr>
        <w:t xml:space="preserve">Written communication of a student’s achievement is reported through progress reports on a </w:t>
      </w:r>
      <w:proofErr w:type="gramStart"/>
      <w:r w:rsidRPr="00922178">
        <w:rPr>
          <w:bCs/>
          <w:sz w:val="22"/>
        </w:rPr>
        <w:t>three-week</w:t>
      </w:r>
      <w:r w:rsidR="0043083F" w:rsidRPr="00922178">
        <w:rPr>
          <w:bCs/>
          <w:sz w:val="22"/>
        </w:rPr>
        <w:t>s</w:t>
      </w:r>
      <w:proofErr w:type="gramEnd"/>
      <w:r w:rsidR="000532B3">
        <w:rPr>
          <w:bCs/>
          <w:sz w:val="22"/>
        </w:rPr>
        <w:t>’</w:t>
      </w:r>
      <w:r w:rsidRPr="00922178">
        <w:rPr>
          <w:bCs/>
          <w:sz w:val="22"/>
        </w:rPr>
        <w:t xml:space="preserve"> basis.  Report cards are issued only at the end of each </w:t>
      </w:r>
      <w:r w:rsidR="0043083F" w:rsidRPr="00922178">
        <w:rPr>
          <w:bCs/>
          <w:sz w:val="22"/>
        </w:rPr>
        <w:t xml:space="preserve">18 week </w:t>
      </w:r>
      <w:r w:rsidRPr="00922178">
        <w:rPr>
          <w:bCs/>
          <w:sz w:val="22"/>
        </w:rPr>
        <w:t>semester.  Pe</w:t>
      </w:r>
      <w:r w:rsidR="00F52734">
        <w:rPr>
          <w:bCs/>
          <w:sz w:val="22"/>
        </w:rPr>
        <w:t>rsonal T</w:t>
      </w:r>
      <w:r w:rsidR="000532B3">
        <w:rPr>
          <w:bCs/>
          <w:sz w:val="22"/>
        </w:rPr>
        <w:t>ime</w:t>
      </w:r>
      <w:r w:rsidR="00F52734">
        <w:rPr>
          <w:bCs/>
          <w:sz w:val="22"/>
        </w:rPr>
        <w:t>line C</w:t>
      </w:r>
      <w:r w:rsidRPr="00922178">
        <w:rPr>
          <w:bCs/>
          <w:sz w:val="22"/>
        </w:rPr>
        <w:t xml:space="preserve">onferences are also held every three weeks between each student and teacher, so that the student always knows his or her status </w:t>
      </w:r>
      <w:r w:rsidR="00474376" w:rsidRPr="00922178">
        <w:rPr>
          <w:bCs/>
          <w:sz w:val="22"/>
        </w:rPr>
        <w:t>(e.g. attendance and academic progress)</w:t>
      </w:r>
      <w:r w:rsidRPr="00922178">
        <w:rPr>
          <w:bCs/>
          <w:sz w:val="22"/>
        </w:rPr>
        <w:t>.</w:t>
      </w:r>
      <w:r w:rsidR="0043083F" w:rsidRPr="00922178">
        <w:rPr>
          <w:bCs/>
          <w:sz w:val="22"/>
        </w:rPr>
        <w:t xml:space="preserve">  Parents are encouraged to contact the teacher via email or phone (after 2:30 p.m.) when necessary.  </w:t>
      </w:r>
    </w:p>
    <w:p w:rsidR="00322C9D" w:rsidRDefault="00322C9D">
      <w:pPr>
        <w:rPr>
          <w:bCs/>
          <w:sz w:val="16"/>
          <w:szCs w:val="16"/>
        </w:rPr>
      </w:pPr>
      <w:r>
        <w:rPr>
          <w:b/>
          <w:bCs/>
          <w:sz w:val="16"/>
          <w:szCs w:val="16"/>
        </w:rPr>
        <w:br w:type="page"/>
      </w:r>
    </w:p>
    <w:p w:rsidR="00C7040C" w:rsidRPr="00922178" w:rsidRDefault="00C7040C">
      <w:pPr>
        <w:pStyle w:val="Heading2"/>
        <w:rPr>
          <w:b w:val="0"/>
          <w:bCs/>
          <w:sz w:val="16"/>
          <w:szCs w:val="16"/>
        </w:rPr>
      </w:pPr>
    </w:p>
    <w:p w:rsidR="002F4D94" w:rsidRPr="00922178" w:rsidRDefault="008C19DB" w:rsidP="00BF420C">
      <w:pPr>
        <w:pStyle w:val="Heading2"/>
        <w:rPr>
          <w:i/>
          <w:szCs w:val="24"/>
          <w:u w:val="single"/>
        </w:rPr>
      </w:pPr>
      <w:r w:rsidRPr="00922178">
        <w:rPr>
          <w:i/>
          <w:szCs w:val="24"/>
          <w:u w:val="single"/>
        </w:rPr>
        <w:t>GRADING POLICIES</w:t>
      </w:r>
    </w:p>
    <w:p w:rsidR="002F4D94" w:rsidRPr="00922178" w:rsidRDefault="002F4D94" w:rsidP="002F4D94">
      <w:pPr>
        <w:pStyle w:val="Heading4"/>
        <w:rPr>
          <w:bCs/>
          <w:sz w:val="22"/>
        </w:rPr>
      </w:pPr>
      <w:r w:rsidRPr="00922178">
        <w:rPr>
          <w:sz w:val="22"/>
        </w:rPr>
        <w:t>Module and Traditional Classes</w:t>
      </w:r>
    </w:p>
    <w:p w:rsidR="002F4D94" w:rsidRPr="00922178" w:rsidRDefault="002F4D94" w:rsidP="009D6534">
      <w:pPr>
        <w:jc w:val="both"/>
        <w:rPr>
          <w:bCs/>
          <w:sz w:val="22"/>
        </w:rPr>
      </w:pPr>
      <w:r w:rsidRPr="00322C9D">
        <w:rPr>
          <w:bCs/>
          <w:sz w:val="22"/>
        </w:rPr>
        <w:t xml:space="preserve">The </w:t>
      </w:r>
      <w:r w:rsidR="00802A2E" w:rsidRPr="00322C9D">
        <w:rPr>
          <w:bCs/>
          <w:sz w:val="22"/>
        </w:rPr>
        <w:t xml:space="preserve">majority of </w:t>
      </w:r>
      <w:r w:rsidR="00322C9D" w:rsidRPr="00322C9D">
        <w:rPr>
          <w:bCs/>
          <w:sz w:val="22"/>
        </w:rPr>
        <w:t>core</w:t>
      </w:r>
      <w:r w:rsidR="00322C9D">
        <w:rPr>
          <w:bCs/>
          <w:sz w:val="22"/>
        </w:rPr>
        <w:t xml:space="preserve"> classes</w:t>
      </w:r>
      <w:r w:rsidRPr="00922178">
        <w:rPr>
          <w:bCs/>
          <w:sz w:val="22"/>
        </w:rPr>
        <w:t xml:space="preserve"> </w:t>
      </w:r>
      <w:r w:rsidR="00322C9D">
        <w:rPr>
          <w:bCs/>
          <w:sz w:val="22"/>
        </w:rPr>
        <w:t>(</w:t>
      </w:r>
      <w:r w:rsidRPr="00922178">
        <w:rPr>
          <w:bCs/>
          <w:sz w:val="22"/>
        </w:rPr>
        <w:t>So</w:t>
      </w:r>
      <w:r w:rsidR="00322C9D">
        <w:rPr>
          <w:bCs/>
          <w:sz w:val="22"/>
        </w:rPr>
        <w:t xml:space="preserve">cial Studies, Science, ELA, and </w:t>
      </w:r>
      <w:r w:rsidRPr="00922178">
        <w:rPr>
          <w:bCs/>
          <w:sz w:val="22"/>
        </w:rPr>
        <w:t>Mathematics</w:t>
      </w:r>
      <w:r w:rsidR="00322C9D">
        <w:rPr>
          <w:bCs/>
          <w:sz w:val="22"/>
        </w:rPr>
        <w:t>)</w:t>
      </w:r>
      <w:r w:rsidR="008C19DB" w:rsidRPr="00922178">
        <w:rPr>
          <w:bCs/>
          <w:sz w:val="22"/>
        </w:rPr>
        <w:t xml:space="preserve"> are taught using</w:t>
      </w:r>
      <w:r w:rsidRPr="00922178">
        <w:rPr>
          <w:bCs/>
          <w:sz w:val="22"/>
        </w:rPr>
        <w:t xml:space="preserve"> competency-based mod</w:t>
      </w:r>
      <w:r w:rsidR="008C19DB" w:rsidRPr="00922178">
        <w:rPr>
          <w:bCs/>
          <w:sz w:val="22"/>
        </w:rPr>
        <w:t>ules.  Both module and traditional c</w:t>
      </w:r>
      <w:r w:rsidRPr="00922178">
        <w:rPr>
          <w:bCs/>
          <w:sz w:val="22"/>
        </w:rPr>
        <w:t>lass grades are computed as follows:</w:t>
      </w:r>
    </w:p>
    <w:p w:rsidR="002F4D94" w:rsidRPr="00922178" w:rsidRDefault="002F4D94">
      <w:pPr>
        <w:jc w:val="both"/>
        <w:rPr>
          <w:bCs/>
          <w:sz w:val="16"/>
          <w:szCs w:val="16"/>
        </w:rPr>
      </w:pPr>
    </w:p>
    <w:p w:rsidR="00431995" w:rsidRPr="00922178" w:rsidRDefault="00431995" w:rsidP="00D97088">
      <w:pPr>
        <w:numPr>
          <w:ilvl w:val="0"/>
          <w:numId w:val="18"/>
        </w:numPr>
        <w:jc w:val="both"/>
        <w:rPr>
          <w:bCs/>
          <w:sz w:val="16"/>
          <w:szCs w:val="16"/>
        </w:rPr>
      </w:pPr>
      <w:r w:rsidRPr="00922178">
        <w:rPr>
          <w:bCs/>
          <w:sz w:val="22"/>
        </w:rPr>
        <w:t xml:space="preserve">Year-long courses </w:t>
      </w:r>
      <w:r w:rsidRPr="00922178">
        <w:rPr>
          <w:bCs/>
          <w:sz w:val="22"/>
          <w:szCs w:val="22"/>
        </w:rPr>
        <w:t xml:space="preserve">(e.g. English 3A and 3B), </w:t>
      </w:r>
      <w:r w:rsidRPr="00922178">
        <w:rPr>
          <w:bCs/>
          <w:sz w:val="22"/>
        </w:rPr>
        <w:t>will be taught in eighteen weeks.  Each section will be taught in a nine-week quarter.</w:t>
      </w:r>
    </w:p>
    <w:p w:rsidR="00431995" w:rsidRPr="00922178" w:rsidRDefault="006F0FFE" w:rsidP="00D97088">
      <w:pPr>
        <w:numPr>
          <w:ilvl w:val="0"/>
          <w:numId w:val="18"/>
        </w:numPr>
        <w:jc w:val="both"/>
        <w:rPr>
          <w:bCs/>
          <w:sz w:val="16"/>
          <w:szCs w:val="16"/>
        </w:rPr>
      </w:pPr>
      <w:r>
        <w:rPr>
          <w:bCs/>
          <w:sz w:val="22"/>
        </w:rPr>
        <w:t>A single semester</w:t>
      </w:r>
      <w:r w:rsidR="00431995" w:rsidRPr="00922178">
        <w:rPr>
          <w:bCs/>
          <w:sz w:val="22"/>
        </w:rPr>
        <w:t xml:space="preserve"> course (e.g. Economics) will be taught in a nine-week </w:t>
      </w:r>
      <w:r w:rsidR="000532B3">
        <w:rPr>
          <w:bCs/>
          <w:sz w:val="22"/>
        </w:rPr>
        <w:t>quarter</w:t>
      </w:r>
      <w:r w:rsidR="00431995" w:rsidRPr="00922178">
        <w:rPr>
          <w:bCs/>
          <w:sz w:val="22"/>
        </w:rPr>
        <w:t>.</w:t>
      </w:r>
    </w:p>
    <w:p w:rsidR="00431995" w:rsidRPr="00922178" w:rsidRDefault="002F4D94" w:rsidP="00D97088">
      <w:pPr>
        <w:numPr>
          <w:ilvl w:val="0"/>
          <w:numId w:val="18"/>
        </w:numPr>
        <w:jc w:val="both"/>
        <w:rPr>
          <w:bCs/>
          <w:sz w:val="16"/>
          <w:szCs w:val="16"/>
        </w:rPr>
      </w:pPr>
      <w:r w:rsidRPr="00922178">
        <w:rPr>
          <w:bCs/>
          <w:sz w:val="22"/>
        </w:rPr>
        <w:t>The average of all d</w:t>
      </w:r>
      <w:r w:rsidR="00CE2ACE" w:rsidRPr="00922178">
        <w:rPr>
          <w:bCs/>
          <w:sz w:val="22"/>
        </w:rPr>
        <w:t>aily and major grades must be 70</w:t>
      </w:r>
      <w:r w:rsidRPr="00922178">
        <w:rPr>
          <w:bCs/>
          <w:sz w:val="22"/>
        </w:rPr>
        <w:t xml:space="preserve"> or high</w:t>
      </w:r>
      <w:r w:rsidR="00474376" w:rsidRPr="00922178">
        <w:rPr>
          <w:bCs/>
          <w:sz w:val="22"/>
        </w:rPr>
        <w:t>er in order to receive credit for a</w:t>
      </w:r>
      <w:r w:rsidRPr="00922178">
        <w:rPr>
          <w:bCs/>
          <w:sz w:val="22"/>
        </w:rPr>
        <w:t xml:space="preserve"> class.  </w:t>
      </w:r>
    </w:p>
    <w:p w:rsidR="00D97088" w:rsidRPr="00F8125B" w:rsidRDefault="00474376" w:rsidP="00431995">
      <w:pPr>
        <w:ind w:left="720"/>
        <w:jc w:val="both"/>
        <w:rPr>
          <w:bCs/>
          <w:sz w:val="16"/>
          <w:szCs w:val="16"/>
        </w:rPr>
      </w:pPr>
      <w:r w:rsidRPr="00F8125B">
        <w:rPr>
          <w:bCs/>
          <w:sz w:val="22"/>
        </w:rPr>
        <w:t xml:space="preserve">A student must make a grade of </w:t>
      </w:r>
      <w:r w:rsidR="00CE2ACE" w:rsidRPr="00F8125B">
        <w:rPr>
          <w:bCs/>
          <w:sz w:val="22"/>
        </w:rPr>
        <w:t>70</w:t>
      </w:r>
      <w:r w:rsidRPr="00F8125B">
        <w:rPr>
          <w:bCs/>
          <w:sz w:val="22"/>
        </w:rPr>
        <w:t xml:space="preserve"> or higher on each module exam before continuing to the next module.</w:t>
      </w:r>
      <w:r w:rsidR="00D97088" w:rsidRPr="00F8125B">
        <w:rPr>
          <w:bCs/>
          <w:sz w:val="22"/>
        </w:rPr>
        <w:t xml:space="preserve">  If a</w:t>
      </w:r>
      <w:r w:rsidR="00802A2E" w:rsidRPr="00F8125B">
        <w:rPr>
          <w:bCs/>
          <w:sz w:val="22"/>
        </w:rPr>
        <w:t xml:space="preserve"> student receives less than an 7</w:t>
      </w:r>
      <w:r w:rsidR="00D97088" w:rsidRPr="00F8125B">
        <w:rPr>
          <w:bCs/>
          <w:sz w:val="22"/>
        </w:rPr>
        <w:t xml:space="preserve">0 on a module exam, </w:t>
      </w:r>
      <w:r w:rsidR="00227014" w:rsidRPr="00F8125B">
        <w:rPr>
          <w:bCs/>
          <w:sz w:val="22"/>
        </w:rPr>
        <w:t xml:space="preserve">the </w:t>
      </w:r>
      <w:r w:rsidR="00D97088" w:rsidRPr="00F8125B">
        <w:rPr>
          <w:bCs/>
          <w:sz w:val="22"/>
        </w:rPr>
        <w:t xml:space="preserve">student </w:t>
      </w:r>
      <w:r w:rsidR="00147625" w:rsidRPr="00F8125B">
        <w:rPr>
          <w:bCs/>
          <w:sz w:val="22"/>
        </w:rPr>
        <w:t>will be allowed to review and re-test to</w:t>
      </w:r>
      <w:r w:rsidR="000532B3">
        <w:rPr>
          <w:bCs/>
          <w:sz w:val="22"/>
        </w:rPr>
        <w:t xml:space="preserve"> receive a</w:t>
      </w:r>
      <w:r w:rsidR="00802A2E" w:rsidRPr="00F8125B">
        <w:rPr>
          <w:bCs/>
          <w:sz w:val="22"/>
        </w:rPr>
        <w:t xml:space="preserve"> 70</w:t>
      </w:r>
      <w:r w:rsidR="00D97088" w:rsidRPr="00F8125B">
        <w:rPr>
          <w:bCs/>
          <w:sz w:val="22"/>
        </w:rPr>
        <w:t xml:space="preserve"> </w:t>
      </w:r>
      <w:r w:rsidR="00147625" w:rsidRPr="00F8125B">
        <w:rPr>
          <w:bCs/>
          <w:sz w:val="22"/>
        </w:rPr>
        <w:t xml:space="preserve">or higher </w:t>
      </w:r>
      <w:r w:rsidR="00D97088" w:rsidRPr="00F8125B">
        <w:rPr>
          <w:bCs/>
          <w:sz w:val="22"/>
        </w:rPr>
        <w:t xml:space="preserve">before being allowed to move on to the next module. </w:t>
      </w:r>
    </w:p>
    <w:p w:rsidR="002F4D94" w:rsidRPr="00922178" w:rsidRDefault="00431995" w:rsidP="00C7040C">
      <w:pPr>
        <w:numPr>
          <w:ilvl w:val="0"/>
          <w:numId w:val="18"/>
        </w:numPr>
        <w:jc w:val="both"/>
        <w:rPr>
          <w:bCs/>
          <w:sz w:val="22"/>
        </w:rPr>
      </w:pPr>
      <w:r w:rsidRPr="00922178">
        <w:rPr>
          <w:bCs/>
          <w:sz w:val="22"/>
        </w:rPr>
        <w:t>Semester averaging will be used (per district guidelines) for year-long courses.</w:t>
      </w:r>
    </w:p>
    <w:p w:rsidR="00321DE4" w:rsidRPr="00922178" w:rsidRDefault="002F4D94" w:rsidP="00C7040C">
      <w:pPr>
        <w:numPr>
          <w:ilvl w:val="0"/>
          <w:numId w:val="18"/>
        </w:numPr>
        <w:jc w:val="both"/>
        <w:rPr>
          <w:bCs/>
          <w:sz w:val="22"/>
          <w:szCs w:val="22"/>
        </w:rPr>
      </w:pPr>
      <w:r w:rsidRPr="00922178">
        <w:rPr>
          <w:bCs/>
          <w:sz w:val="22"/>
          <w:szCs w:val="22"/>
        </w:rPr>
        <w:t xml:space="preserve">If a student fails to </w:t>
      </w:r>
      <w:r w:rsidR="00802A2E" w:rsidRPr="00922178">
        <w:rPr>
          <w:bCs/>
          <w:sz w:val="22"/>
          <w:szCs w:val="22"/>
        </w:rPr>
        <w:t>earn a credit in a year-long course</w:t>
      </w:r>
      <w:r w:rsidRPr="00922178">
        <w:rPr>
          <w:bCs/>
          <w:sz w:val="22"/>
          <w:szCs w:val="22"/>
        </w:rPr>
        <w:t xml:space="preserve">, </w:t>
      </w:r>
      <w:r w:rsidR="00802A2E" w:rsidRPr="00922178">
        <w:rPr>
          <w:bCs/>
          <w:sz w:val="22"/>
          <w:szCs w:val="22"/>
        </w:rPr>
        <w:t>the student will have to repeat the entire course.</w:t>
      </w:r>
    </w:p>
    <w:p w:rsidR="00802A2E" w:rsidRPr="00922178" w:rsidRDefault="00802A2E" w:rsidP="00802A2E">
      <w:pPr>
        <w:numPr>
          <w:ilvl w:val="0"/>
          <w:numId w:val="18"/>
        </w:numPr>
        <w:jc w:val="both"/>
        <w:rPr>
          <w:bCs/>
          <w:sz w:val="22"/>
          <w:szCs w:val="22"/>
        </w:rPr>
      </w:pPr>
      <w:r w:rsidRPr="00922178">
        <w:rPr>
          <w:bCs/>
          <w:sz w:val="22"/>
          <w:szCs w:val="22"/>
        </w:rPr>
        <w:t xml:space="preserve">If a student fails to earn credit in a single subject </w:t>
      </w:r>
      <w:r w:rsidR="00431995" w:rsidRPr="00922178">
        <w:rPr>
          <w:bCs/>
          <w:sz w:val="22"/>
          <w:szCs w:val="22"/>
        </w:rPr>
        <w:t>course</w:t>
      </w:r>
      <w:r w:rsidRPr="00922178">
        <w:rPr>
          <w:bCs/>
          <w:sz w:val="22"/>
          <w:szCs w:val="22"/>
        </w:rPr>
        <w:t>, the student will have to repeat that subject.</w:t>
      </w:r>
    </w:p>
    <w:p w:rsidR="000C7D88" w:rsidRPr="00922178" w:rsidRDefault="008C19DB" w:rsidP="00C7040C">
      <w:pPr>
        <w:numPr>
          <w:ilvl w:val="0"/>
          <w:numId w:val="18"/>
        </w:numPr>
        <w:jc w:val="both"/>
        <w:rPr>
          <w:bCs/>
          <w:sz w:val="22"/>
          <w:szCs w:val="22"/>
        </w:rPr>
      </w:pPr>
      <w:r w:rsidRPr="00922178">
        <w:rPr>
          <w:bCs/>
          <w:sz w:val="22"/>
          <w:szCs w:val="22"/>
        </w:rPr>
        <w:t xml:space="preserve">All graded assignments and make-up time </w:t>
      </w:r>
      <w:r w:rsidR="00431995" w:rsidRPr="00922178">
        <w:rPr>
          <w:bCs/>
          <w:sz w:val="22"/>
          <w:szCs w:val="22"/>
        </w:rPr>
        <w:t xml:space="preserve">for the course </w:t>
      </w:r>
      <w:r w:rsidRPr="00922178">
        <w:rPr>
          <w:bCs/>
          <w:sz w:val="22"/>
          <w:szCs w:val="22"/>
        </w:rPr>
        <w:t xml:space="preserve">must be completed </w:t>
      </w:r>
      <w:r w:rsidR="00147625" w:rsidRPr="00922178">
        <w:rPr>
          <w:bCs/>
          <w:sz w:val="22"/>
          <w:szCs w:val="22"/>
        </w:rPr>
        <w:t>prior to the last</w:t>
      </w:r>
      <w:r w:rsidRPr="00922178">
        <w:rPr>
          <w:bCs/>
          <w:sz w:val="22"/>
          <w:szCs w:val="22"/>
        </w:rPr>
        <w:t xml:space="preserve"> </w:t>
      </w:r>
      <w:r w:rsidR="00147625" w:rsidRPr="00922178">
        <w:rPr>
          <w:bCs/>
          <w:sz w:val="22"/>
          <w:szCs w:val="22"/>
        </w:rPr>
        <w:t>week of the nine-</w:t>
      </w:r>
      <w:r w:rsidR="000C7D88" w:rsidRPr="00922178">
        <w:rPr>
          <w:bCs/>
          <w:sz w:val="22"/>
          <w:szCs w:val="22"/>
        </w:rPr>
        <w:t xml:space="preserve">week </w:t>
      </w:r>
      <w:r w:rsidR="005A50E3" w:rsidRPr="00922178">
        <w:rPr>
          <w:bCs/>
          <w:sz w:val="22"/>
          <w:szCs w:val="22"/>
        </w:rPr>
        <w:t>quarter</w:t>
      </w:r>
      <w:r w:rsidRPr="00922178">
        <w:rPr>
          <w:bCs/>
          <w:sz w:val="22"/>
          <w:szCs w:val="22"/>
        </w:rPr>
        <w:t>.</w:t>
      </w:r>
    </w:p>
    <w:p w:rsidR="001414AF" w:rsidRPr="00922178" w:rsidRDefault="00321DE4" w:rsidP="005A50E3">
      <w:pPr>
        <w:numPr>
          <w:ilvl w:val="0"/>
          <w:numId w:val="18"/>
        </w:numPr>
        <w:jc w:val="both"/>
        <w:rPr>
          <w:bCs/>
          <w:sz w:val="22"/>
          <w:szCs w:val="22"/>
        </w:rPr>
      </w:pPr>
      <w:r w:rsidRPr="00922178">
        <w:rPr>
          <w:bCs/>
          <w:sz w:val="22"/>
          <w:szCs w:val="22"/>
        </w:rPr>
        <w:t>There is</w:t>
      </w:r>
      <w:r w:rsidR="000C7D88" w:rsidRPr="00922178">
        <w:rPr>
          <w:bCs/>
          <w:sz w:val="22"/>
          <w:szCs w:val="22"/>
        </w:rPr>
        <w:t xml:space="preserve"> no extension of time for a student that fails to meet the academic or attendance requirements of a class.</w:t>
      </w:r>
    </w:p>
    <w:p w:rsidR="002F4D94" w:rsidRPr="00922178" w:rsidRDefault="00D97088" w:rsidP="002F4D94">
      <w:pPr>
        <w:jc w:val="both"/>
        <w:rPr>
          <w:bCs/>
          <w:sz w:val="22"/>
        </w:rPr>
      </w:pPr>
      <w:r w:rsidRPr="00922178">
        <w:rPr>
          <w:b/>
          <w:sz w:val="16"/>
          <w:szCs w:val="16"/>
        </w:rPr>
        <w:tab/>
      </w:r>
      <w:r w:rsidRPr="00922178">
        <w:rPr>
          <w:b/>
          <w:sz w:val="16"/>
          <w:szCs w:val="16"/>
        </w:rPr>
        <w:tab/>
      </w:r>
      <w:r w:rsidRPr="00922178">
        <w:rPr>
          <w:b/>
          <w:sz w:val="16"/>
          <w:szCs w:val="16"/>
        </w:rPr>
        <w:tab/>
      </w:r>
      <w:r w:rsidRPr="00922178">
        <w:rPr>
          <w:b/>
          <w:sz w:val="16"/>
          <w:szCs w:val="16"/>
        </w:rPr>
        <w:tab/>
      </w:r>
      <w:r w:rsidRPr="00922178">
        <w:rPr>
          <w:b/>
          <w:sz w:val="16"/>
          <w:szCs w:val="16"/>
        </w:rPr>
        <w:tab/>
      </w:r>
      <w:r w:rsidRPr="00922178">
        <w:rPr>
          <w:b/>
          <w:sz w:val="16"/>
          <w:szCs w:val="16"/>
        </w:rPr>
        <w:tab/>
      </w:r>
      <w:r w:rsidRPr="00922178">
        <w:rPr>
          <w:b/>
          <w:sz w:val="16"/>
          <w:szCs w:val="16"/>
        </w:rPr>
        <w:tab/>
      </w:r>
      <w:r w:rsidRPr="00922178">
        <w:rPr>
          <w:b/>
          <w:sz w:val="16"/>
          <w:szCs w:val="16"/>
        </w:rPr>
        <w:tab/>
      </w:r>
      <w:r w:rsidRPr="00922178">
        <w:rPr>
          <w:b/>
          <w:sz w:val="16"/>
          <w:szCs w:val="16"/>
        </w:rPr>
        <w:tab/>
      </w:r>
      <w:r w:rsidRPr="00922178">
        <w:rPr>
          <w:b/>
          <w:sz w:val="16"/>
          <w:szCs w:val="16"/>
        </w:rPr>
        <w:tab/>
      </w:r>
      <w:r w:rsidRPr="00922178">
        <w:rPr>
          <w:b/>
          <w:sz w:val="16"/>
          <w:szCs w:val="16"/>
        </w:rPr>
        <w:tab/>
      </w:r>
      <w:r w:rsidRPr="00922178">
        <w:rPr>
          <w:b/>
          <w:sz w:val="16"/>
          <w:szCs w:val="16"/>
        </w:rPr>
        <w:tab/>
      </w:r>
      <w:r w:rsidRPr="00922178">
        <w:rPr>
          <w:b/>
          <w:sz w:val="16"/>
          <w:szCs w:val="16"/>
        </w:rPr>
        <w:tab/>
      </w:r>
      <w:r w:rsidRPr="00922178">
        <w:rPr>
          <w:b/>
          <w:sz w:val="16"/>
          <w:szCs w:val="16"/>
        </w:rPr>
        <w:tab/>
      </w:r>
      <w:r w:rsidRPr="00922178">
        <w:rPr>
          <w:b/>
          <w:sz w:val="22"/>
        </w:rPr>
        <w:tab/>
        <w:t xml:space="preserve">Note: </w:t>
      </w:r>
      <w:r w:rsidR="002F4D94" w:rsidRPr="00922178">
        <w:rPr>
          <w:b/>
          <w:sz w:val="22"/>
        </w:rPr>
        <w:t xml:space="preserve">If a student fails to meet </w:t>
      </w:r>
      <w:r w:rsidR="009419E8" w:rsidRPr="00922178">
        <w:rPr>
          <w:b/>
          <w:sz w:val="22"/>
        </w:rPr>
        <w:t xml:space="preserve">the 90% attendance required, </w:t>
      </w:r>
      <w:r w:rsidR="002F4D94" w:rsidRPr="00922178">
        <w:rPr>
          <w:b/>
          <w:sz w:val="22"/>
        </w:rPr>
        <w:t>no credit will be awarded</w:t>
      </w:r>
      <w:r w:rsidR="002F4D94" w:rsidRPr="00922178">
        <w:rPr>
          <w:bCs/>
          <w:sz w:val="22"/>
        </w:rPr>
        <w:t>.</w:t>
      </w:r>
    </w:p>
    <w:p w:rsidR="00050B26" w:rsidRPr="00F8125B" w:rsidRDefault="00050B26" w:rsidP="00050B26">
      <w:pPr>
        <w:rPr>
          <w:sz w:val="22"/>
          <w:szCs w:val="22"/>
        </w:rPr>
      </w:pPr>
    </w:p>
    <w:p w:rsidR="002F4D94" w:rsidRPr="00922178" w:rsidRDefault="002F4D94" w:rsidP="002F4D94">
      <w:pPr>
        <w:pStyle w:val="Heading3"/>
        <w:rPr>
          <w:i/>
          <w:sz w:val="24"/>
          <w:szCs w:val="24"/>
          <w:u w:val="single"/>
        </w:rPr>
      </w:pPr>
      <w:r w:rsidRPr="00922178">
        <w:rPr>
          <w:i/>
          <w:sz w:val="24"/>
          <w:szCs w:val="24"/>
          <w:u w:val="single"/>
        </w:rPr>
        <w:t>FINAL EXAMS</w:t>
      </w:r>
    </w:p>
    <w:p w:rsidR="002F4D94" w:rsidRPr="00922178" w:rsidRDefault="002F4D94" w:rsidP="005A50E3">
      <w:pPr>
        <w:pStyle w:val="BodyText3"/>
        <w:rPr>
          <w:sz w:val="22"/>
        </w:rPr>
      </w:pPr>
      <w:r w:rsidRPr="00922178">
        <w:rPr>
          <w:sz w:val="22"/>
        </w:rPr>
        <w:t>All st</w:t>
      </w:r>
      <w:r w:rsidR="000C0A7C" w:rsidRPr="00922178">
        <w:rPr>
          <w:sz w:val="22"/>
        </w:rPr>
        <w:t>udents must take a final exam for</w:t>
      </w:r>
      <w:r w:rsidRPr="00922178">
        <w:rPr>
          <w:sz w:val="22"/>
        </w:rPr>
        <w:t xml:space="preserve"> each</w:t>
      </w:r>
      <w:r w:rsidR="005A50E3" w:rsidRPr="00922178">
        <w:rPr>
          <w:sz w:val="22"/>
        </w:rPr>
        <w:t xml:space="preserve"> </w:t>
      </w:r>
      <w:r w:rsidR="000532B3">
        <w:rPr>
          <w:sz w:val="22"/>
        </w:rPr>
        <w:t xml:space="preserve">course </w:t>
      </w:r>
      <w:r w:rsidR="00F52734">
        <w:rPr>
          <w:sz w:val="22"/>
        </w:rPr>
        <w:t xml:space="preserve">section </w:t>
      </w:r>
      <w:r w:rsidR="000C0A7C" w:rsidRPr="00922178">
        <w:rPr>
          <w:sz w:val="22"/>
        </w:rPr>
        <w:t xml:space="preserve">during the </w:t>
      </w:r>
      <w:r w:rsidR="00865890" w:rsidRPr="00922178">
        <w:rPr>
          <w:sz w:val="22"/>
        </w:rPr>
        <w:t>last week of the nine-week</w:t>
      </w:r>
      <w:r w:rsidR="000C0A7C" w:rsidRPr="00922178">
        <w:rPr>
          <w:sz w:val="22"/>
        </w:rPr>
        <w:t xml:space="preserve"> quarter</w:t>
      </w:r>
      <w:r w:rsidR="005A50E3" w:rsidRPr="00922178">
        <w:rPr>
          <w:sz w:val="22"/>
        </w:rPr>
        <w:t>.</w:t>
      </w:r>
    </w:p>
    <w:p w:rsidR="002F4D94" w:rsidRPr="00922178" w:rsidRDefault="002F4D94" w:rsidP="000E366D">
      <w:pPr>
        <w:pStyle w:val="BodyText3"/>
        <w:rPr>
          <w:sz w:val="16"/>
          <w:szCs w:val="16"/>
        </w:rPr>
      </w:pPr>
    </w:p>
    <w:p w:rsidR="00431995" w:rsidRPr="00922178" w:rsidRDefault="00431995" w:rsidP="004065AE">
      <w:pPr>
        <w:pStyle w:val="BodyText3"/>
        <w:numPr>
          <w:ilvl w:val="0"/>
          <w:numId w:val="28"/>
        </w:numPr>
        <w:rPr>
          <w:sz w:val="22"/>
        </w:rPr>
      </w:pPr>
      <w:r w:rsidRPr="00922178">
        <w:rPr>
          <w:bCs w:val="0"/>
          <w:sz w:val="22"/>
        </w:rPr>
        <w:t xml:space="preserve">The final exam grade counts 15% of the course </w:t>
      </w:r>
      <w:r w:rsidR="00F52734">
        <w:rPr>
          <w:bCs w:val="0"/>
          <w:sz w:val="22"/>
        </w:rPr>
        <w:t xml:space="preserve">section </w:t>
      </w:r>
      <w:r w:rsidRPr="00922178">
        <w:rPr>
          <w:bCs w:val="0"/>
          <w:sz w:val="22"/>
        </w:rPr>
        <w:t xml:space="preserve">grade.  </w:t>
      </w:r>
    </w:p>
    <w:p w:rsidR="00AF5BEE" w:rsidRPr="00922178" w:rsidRDefault="002F4D94" w:rsidP="004065AE">
      <w:pPr>
        <w:pStyle w:val="BodyText3"/>
        <w:numPr>
          <w:ilvl w:val="0"/>
          <w:numId w:val="28"/>
        </w:numPr>
        <w:rPr>
          <w:sz w:val="22"/>
        </w:rPr>
      </w:pPr>
      <w:r w:rsidRPr="00922178">
        <w:rPr>
          <w:sz w:val="22"/>
        </w:rPr>
        <w:t>If a student is absent during a scheduled final exam date, the student or parent/guardian must contact an administrator to schedule an alternate test date.</w:t>
      </w:r>
    </w:p>
    <w:p w:rsidR="003000B4" w:rsidRPr="00F8125B" w:rsidRDefault="003000B4" w:rsidP="003000B4">
      <w:pPr>
        <w:pStyle w:val="Heading2"/>
        <w:rPr>
          <w:b w:val="0"/>
          <w:sz w:val="22"/>
          <w:szCs w:val="22"/>
        </w:rPr>
      </w:pPr>
    </w:p>
    <w:p w:rsidR="00BB6DE3" w:rsidRPr="00922178" w:rsidRDefault="00BB6DE3" w:rsidP="00BB6DE3">
      <w:pPr>
        <w:pStyle w:val="Heading2"/>
        <w:rPr>
          <w:b w:val="0"/>
          <w:i/>
          <w:szCs w:val="24"/>
          <w:u w:val="single"/>
        </w:rPr>
      </w:pPr>
      <w:r w:rsidRPr="00922178">
        <w:rPr>
          <w:i/>
          <w:szCs w:val="24"/>
          <w:u w:val="single"/>
        </w:rPr>
        <w:t>CREDIT RECOVERY</w:t>
      </w:r>
    </w:p>
    <w:p w:rsidR="00BB6DE3" w:rsidRPr="00922178" w:rsidRDefault="00BB6DE3" w:rsidP="00BB6DE3">
      <w:pPr>
        <w:jc w:val="both"/>
        <w:rPr>
          <w:bCs/>
          <w:sz w:val="22"/>
        </w:rPr>
      </w:pPr>
      <w:r w:rsidRPr="00922178">
        <w:rPr>
          <w:bCs/>
          <w:sz w:val="22"/>
        </w:rPr>
        <w:t>Students (</w:t>
      </w:r>
      <w:proofErr w:type="gramStart"/>
      <w:r w:rsidRPr="00922178">
        <w:rPr>
          <w:bCs/>
          <w:sz w:val="22"/>
        </w:rPr>
        <w:t>Seniors</w:t>
      </w:r>
      <w:proofErr w:type="gramEnd"/>
      <w:r w:rsidRPr="00922178">
        <w:rPr>
          <w:bCs/>
          <w:sz w:val="22"/>
        </w:rPr>
        <w:t xml:space="preserve"> and Juniors with fifteen credits or more) are eligible to request a credit recovery class (Compass Learning) from their counselor.  These courses may be to obtain original or remedial credit. This will be determined on a case-by-case basis.  </w:t>
      </w:r>
    </w:p>
    <w:p w:rsidR="00BB6DE3" w:rsidRPr="00922178" w:rsidRDefault="00BB6DE3" w:rsidP="00BB6DE3">
      <w:pPr>
        <w:jc w:val="both"/>
        <w:rPr>
          <w:bCs/>
          <w:sz w:val="22"/>
        </w:rPr>
      </w:pPr>
      <w:r w:rsidRPr="00922178">
        <w:rPr>
          <w:bCs/>
          <w:sz w:val="22"/>
        </w:rPr>
        <w:t>Note</w:t>
      </w:r>
      <w:r w:rsidR="00F52734">
        <w:rPr>
          <w:bCs/>
          <w:sz w:val="22"/>
        </w:rPr>
        <w:t xml:space="preserve"> regarding 5</w:t>
      </w:r>
      <w:r w:rsidR="00F52734" w:rsidRPr="00F52734">
        <w:rPr>
          <w:bCs/>
          <w:sz w:val="22"/>
          <w:vertAlign w:val="superscript"/>
        </w:rPr>
        <w:t>th</w:t>
      </w:r>
      <w:r w:rsidR="000532B3">
        <w:rPr>
          <w:bCs/>
          <w:sz w:val="22"/>
        </w:rPr>
        <w:t xml:space="preserve"> block classes:</w:t>
      </w:r>
      <w:r w:rsidR="00F52734">
        <w:rPr>
          <w:bCs/>
          <w:sz w:val="22"/>
        </w:rPr>
        <w:t xml:space="preserve">  5</w:t>
      </w:r>
      <w:r w:rsidR="00F52734" w:rsidRPr="00F52734">
        <w:rPr>
          <w:bCs/>
          <w:sz w:val="22"/>
          <w:vertAlign w:val="superscript"/>
        </w:rPr>
        <w:t>th</w:t>
      </w:r>
      <w:r w:rsidRPr="00922178">
        <w:rPr>
          <w:bCs/>
          <w:sz w:val="22"/>
        </w:rPr>
        <w:t xml:space="preserve"> block classes are only available to seniors with the approval o</w:t>
      </w:r>
      <w:r w:rsidR="00F52734">
        <w:rPr>
          <w:bCs/>
          <w:sz w:val="22"/>
        </w:rPr>
        <w:t>f the Principal.  Only one 5</w:t>
      </w:r>
      <w:r w:rsidR="00F52734" w:rsidRPr="00F52734">
        <w:rPr>
          <w:bCs/>
          <w:sz w:val="22"/>
          <w:vertAlign w:val="superscript"/>
        </w:rPr>
        <w:t>th</w:t>
      </w:r>
      <w:r w:rsidRPr="00922178">
        <w:rPr>
          <w:bCs/>
          <w:sz w:val="22"/>
        </w:rPr>
        <w:t xml:space="preserve"> block class is allowed per nine weeks.</w:t>
      </w:r>
    </w:p>
    <w:p w:rsidR="00BB6DE3" w:rsidRPr="00F8125B" w:rsidRDefault="00BB6DE3" w:rsidP="00BB6DE3">
      <w:pPr>
        <w:rPr>
          <w:sz w:val="22"/>
          <w:szCs w:val="22"/>
        </w:rPr>
      </w:pPr>
    </w:p>
    <w:p w:rsidR="00BB6DE3" w:rsidRPr="00922178" w:rsidRDefault="00BB6DE3" w:rsidP="00BB6DE3">
      <w:pPr>
        <w:pStyle w:val="Heading3"/>
        <w:rPr>
          <w:b w:val="0"/>
          <w:sz w:val="24"/>
          <w:szCs w:val="24"/>
          <w:u w:val="single"/>
        </w:rPr>
      </w:pPr>
      <w:r w:rsidRPr="00922178">
        <w:rPr>
          <w:i/>
          <w:sz w:val="24"/>
          <w:szCs w:val="24"/>
          <w:u w:val="single"/>
        </w:rPr>
        <w:t xml:space="preserve">FINAL EXAMS EXEMPTION CRITERIA </w:t>
      </w:r>
    </w:p>
    <w:p w:rsidR="00BB6DE3" w:rsidRPr="00922178" w:rsidRDefault="00BB6DE3" w:rsidP="00BB6DE3">
      <w:pPr>
        <w:numPr>
          <w:ilvl w:val="0"/>
          <w:numId w:val="27"/>
        </w:numPr>
        <w:jc w:val="both"/>
        <w:rPr>
          <w:sz w:val="22"/>
          <w:szCs w:val="22"/>
        </w:rPr>
      </w:pPr>
      <w:r w:rsidRPr="00922178">
        <w:rPr>
          <w:b/>
          <w:sz w:val="22"/>
          <w:szCs w:val="22"/>
          <w:u w:val="single"/>
        </w:rPr>
        <w:t>Tenth grade exemptions (fourth quarter only)</w:t>
      </w:r>
      <w:r w:rsidRPr="00922178">
        <w:rPr>
          <w:sz w:val="22"/>
          <w:szCs w:val="22"/>
        </w:rPr>
        <w:t xml:space="preserve"> – English, Math, Science, and Social Studies exams only.  Must meet minimum standard (2100 scale score) on all sections of TAKS tests and have minimum grade of 80 or above in the applicable courses.  No more than 3 </w:t>
      </w:r>
      <w:proofErr w:type="spellStart"/>
      <w:r w:rsidRPr="00922178">
        <w:rPr>
          <w:sz w:val="22"/>
          <w:szCs w:val="22"/>
        </w:rPr>
        <w:t>tardies</w:t>
      </w:r>
      <w:proofErr w:type="spellEnd"/>
      <w:r w:rsidRPr="00922178">
        <w:rPr>
          <w:sz w:val="22"/>
          <w:szCs w:val="22"/>
        </w:rPr>
        <w:t xml:space="preserve"> and 3 absences in each class for the fourth quarter.  Must attend exempted classes on the test day to receive exemptions.  No removals to DAEP/JJAEP and no outstanding fees or fines.</w:t>
      </w:r>
    </w:p>
    <w:p w:rsidR="00BB6DE3" w:rsidRPr="00922178" w:rsidRDefault="00BB6DE3" w:rsidP="00BB6DE3">
      <w:pPr>
        <w:ind w:left="720"/>
        <w:jc w:val="both"/>
        <w:rPr>
          <w:b/>
          <w:sz w:val="22"/>
          <w:szCs w:val="22"/>
        </w:rPr>
      </w:pPr>
      <w:r w:rsidRPr="00922178">
        <w:rPr>
          <w:b/>
          <w:sz w:val="22"/>
          <w:szCs w:val="22"/>
        </w:rPr>
        <w:t>PHS – Not eligible in March (end of 3</w:t>
      </w:r>
      <w:r w:rsidRPr="00922178">
        <w:rPr>
          <w:b/>
          <w:sz w:val="22"/>
          <w:szCs w:val="22"/>
          <w:vertAlign w:val="superscript"/>
        </w:rPr>
        <w:t>rd</w:t>
      </w:r>
      <w:r w:rsidRPr="00922178">
        <w:rPr>
          <w:b/>
          <w:sz w:val="22"/>
          <w:szCs w:val="22"/>
        </w:rPr>
        <w:t xml:space="preserve"> quarter)</w:t>
      </w:r>
    </w:p>
    <w:p w:rsidR="00BB6DE3" w:rsidRPr="00922178" w:rsidRDefault="00BB6DE3" w:rsidP="00BB6DE3">
      <w:pPr>
        <w:numPr>
          <w:ilvl w:val="0"/>
          <w:numId w:val="27"/>
        </w:numPr>
        <w:jc w:val="both"/>
        <w:rPr>
          <w:sz w:val="22"/>
          <w:szCs w:val="22"/>
        </w:rPr>
      </w:pPr>
      <w:r w:rsidRPr="00922178">
        <w:rPr>
          <w:b/>
          <w:sz w:val="22"/>
          <w:szCs w:val="22"/>
          <w:u w:val="single"/>
        </w:rPr>
        <w:t>Eleventh grade exemptions</w:t>
      </w:r>
      <w:r w:rsidRPr="00922178">
        <w:rPr>
          <w:sz w:val="22"/>
          <w:szCs w:val="22"/>
          <w:u w:val="single"/>
        </w:rPr>
        <w:t xml:space="preserve"> </w:t>
      </w:r>
      <w:r w:rsidRPr="00922178">
        <w:rPr>
          <w:b/>
          <w:sz w:val="22"/>
          <w:szCs w:val="22"/>
          <w:u w:val="single"/>
        </w:rPr>
        <w:t>(third and fourth quarter only)</w:t>
      </w:r>
      <w:r w:rsidRPr="00922178">
        <w:rPr>
          <w:sz w:val="22"/>
          <w:szCs w:val="22"/>
        </w:rPr>
        <w:t xml:space="preserve"> – Eligible to receive exemptions in all courses.  Must meet minimum standard (2100 scale score) on all sections of exit level TAKS tests and have minimum grade of 80 or above in the applicable courses.  No more than 3 </w:t>
      </w:r>
      <w:proofErr w:type="spellStart"/>
      <w:r w:rsidRPr="00922178">
        <w:rPr>
          <w:sz w:val="22"/>
          <w:szCs w:val="22"/>
        </w:rPr>
        <w:t>tardies</w:t>
      </w:r>
      <w:proofErr w:type="spellEnd"/>
      <w:r w:rsidRPr="00922178">
        <w:rPr>
          <w:sz w:val="22"/>
          <w:szCs w:val="22"/>
        </w:rPr>
        <w:t xml:space="preserve"> in each class for the nine weeks.  No more than 3 absences in each class during the spring semester.  Must attend exempted classes on the test day to receive exemptions.  No removals to DAEP/JJAEP and no outstanding fees or fines.</w:t>
      </w:r>
    </w:p>
    <w:p w:rsidR="00BB6DE3" w:rsidRPr="00922178" w:rsidRDefault="00BB6DE3" w:rsidP="00BB6DE3">
      <w:pPr>
        <w:ind w:left="720"/>
        <w:jc w:val="both"/>
        <w:rPr>
          <w:b/>
          <w:sz w:val="22"/>
          <w:szCs w:val="22"/>
        </w:rPr>
      </w:pPr>
      <w:r w:rsidRPr="00922178">
        <w:rPr>
          <w:b/>
          <w:sz w:val="22"/>
          <w:szCs w:val="22"/>
        </w:rPr>
        <w:t xml:space="preserve">PHS – Eligible in March </w:t>
      </w:r>
      <w:r w:rsidRPr="00922178">
        <w:rPr>
          <w:b/>
          <w:sz w:val="22"/>
          <w:szCs w:val="22"/>
          <w:u w:val="single"/>
        </w:rPr>
        <w:t>and</w:t>
      </w:r>
      <w:r w:rsidRPr="00922178">
        <w:rPr>
          <w:b/>
          <w:sz w:val="22"/>
          <w:szCs w:val="22"/>
        </w:rPr>
        <w:t xml:space="preserve"> June if EXIT Level TAKS has been previously passed</w:t>
      </w:r>
    </w:p>
    <w:p w:rsidR="00BB6DE3" w:rsidRPr="00922178" w:rsidRDefault="00BB6DE3" w:rsidP="00BB6DE3">
      <w:pPr>
        <w:numPr>
          <w:ilvl w:val="0"/>
          <w:numId w:val="27"/>
        </w:numPr>
        <w:jc w:val="both"/>
        <w:rPr>
          <w:sz w:val="22"/>
          <w:szCs w:val="22"/>
        </w:rPr>
      </w:pPr>
      <w:r w:rsidRPr="00922178">
        <w:rPr>
          <w:b/>
          <w:sz w:val="22"/>
          <w:szCs w:val="22"/>
          <w:u w:val="single"/>
        </w:rPr>
        <w:t>Twelfth grade exemptions</w:t>
      </w:r>
      <w:r w:rsidRPr="00922178">
        <w:rPr>
          <w:sz w:val="22"/>
          <w:szCs w:val="22"/>
          <w:u w:val="single"/>
        </w:rPr>
        <w:t xml:space="preserve"> </w:t>
      </w:r>
      <w:r w:rsidRPr="00922178">
        <w:rPr>
          <w:b/>
          <w:sz w:val="22"/>
          <w:szCs w:val="22"/>
          <w:u w:val="single"/>
        </w:rPr>
        <w:t>(third and fourth quarter only)</w:t>
      </w:r>
      <w:r w:rsidRPr="00922178">
        <w:rPr>
          <w:sz w:val="22"/>
          <w:szCs w:val="22"/>
        </w:rPr>
        <w:t xml:space="preserve"> – Eligible to receive exemptions in all courses.  Must meet minimum standard (2100 scale score) on all sections of exit level TAKS tests and have minimum grade of 80 or above in the applicable courses.  No more than 3 </w:t>
      </w:r>
      <w:proofErr w:type="spellStart"/>
      <w:r w:rsidRPr="00922178">
        <w:rPr>
          <w:sz w:val="22"/>
          <w:szCs w:val="22"/>
        </w:rPr>
        <w:t>tardies</w:t>
      </w:r>
      <w:proofErr w:type="spellEnd"/>
      <w:r w:rsidRPr="00922178">
        <w:rPr>
          <w:sz w:val="22"/>
          <w:szCs w:val="22"/>
        </w:rPr>
        <w:t xml:space="preserve"> in each class for the nine weeks.  No more than 3 absences in each class during the spring semester.  Must attend exempted classes on the test day to receive exemptions.  No removals to DAEP/JJAEP and no outstanding fees or fines.  </w:t>
      </w:r>
    </w:p>
    <w:p w:rsidR="00BB6DE3" w:rsidRPr="00922178" w:rsidRDefault="00BB6DE3" w:rsidP="00BB6DE3">
      <w:pPr>
        <w:ind w:left="360"/>
        <w:jc w:val="both"/>
        <w:rPr>
          <w:sz w:val="22"/>
          <w:szCs w:val="22"/>
        </w:rPr>
      </w:pPr>
      <w:r w:rsidRPr="00922178">
        <w:rPr>
          <w:b/>
          <w:sz w:val="22"/>
          <w:szCs w:val="22"/>
        </w:rPr>
        <w:tab/>
        <w:t xml:space="preserve">PHS – Eligible in March </w:t>
      </w:r>
      <w:r w:rsidRPr="00922178">
        <w:rPr>
          <w:b/>
          <w:sz w:val="22"/>
          <w:szCs w:val="22"/>
          <w:u w:val="single"/>
        </w:rPr>
        <w:t>and</w:t>
      </w:r>
      <w:r w:rsidRPr="00922178">
        <w:rPr>
          <w:b/>
          <w:sz w:val="22"/>
          <w:szCs w:val="22"/>
        </w:rPr>
        <w:t xml:space="preserve"> June if EXIT Level TAKS has been previously passed</w:t>
      </w:r>
    </w:p>
    <w:p w:rsidR="00BB6DE3" w:rsidRPr="00922178" w:rsidRDefault="00BB6DE3" w:rsidP="00BB6DE3">
      <w:pPr>
        <w:rPr>
          <w:b/>
          <w:sz w:val="16"/>
          <w:szCs w:val="16"/>
        </w:rPr>
      </w:pPr>
    </w:p>
    <w:p w:rsidR="008A08BD" w:rsidRDefault="008A08BD" w:rsidP="00BB6DE3">
      <w:pPr>
        <w:jc w:val="both"/>
        <w:rPr>
          <w:sz w:val="22"/>
          <w:szCs w:val="22"/>
        </w:rPr>
      </w:pPr>
    </w:p>
    <w:p w:rsidR="008A08BD" w:rsidRDefault="008A08BD" w:rsidP="00BB6DE3">
      <w:pPr>
        <w:jc w:val="both"/>
        <w:rPr>
          <w:sz w:val="22"/>
          <w:szCs w:val="22"/>
        </w:rPr>
      </w:pPr>
    </w:p>
    <w:p w:rsidR="00BB6DE3" w:rsidRPr="00922178" w:rsidRDefault="00BB6DE3" w:rsidP="00BB6DE3">
      <w:pPr>
        <w:jc w:val="both"/>
        <w:rPr>
          <w:sz w:val="22"/>
          <w:szCs w:val="22"/>
        </w:rPr>
      </w:pPr>
      <w:r w:rsidRPr="00922178">
        <w:rPr>
          <w:sz w:val="22"/>
          <w:szCs w:val="22"/>
        </w:rPr>
        <w:t xml:space="preserve">Note:  Students eligible for exemptions may take final exams to improve their semester average.  This is optional and initiated by the student or parent.  Fourth quarter exemptions are contingent upon receipt of TAKS scores from the Texas Education Agency prior to final exams.  Absences in school-sponsored activities or due to death in the immediate family are not counted in assessing eligibility for exemptions.  </w:t>
      </w:r>
    </w:p>
    <w:p w:rsidR="00BB6DE3" w:rsidRPr="00922178" w:rsidRDefault="00BB6DE3" w:rsidP="00BB6DE3">
      <w:pPr>
        <w:jc w:val="both"/>
        <w:rPr>
          <w:sz w:val="22"/>
          <w:szCs w:val="22"/>
        </w:rPr>
      </w:pPr>
      <w:r w:rsidRPr="00922178">
        <w:rPr>
          <w:sz w:val="22"/>
          <w:szCs w:val="22"/>
        </w:rPr>
        <w:t xml:space="preserve">Three </w:t>
      </w:r>
      <w:proofErr w:type="spellStart"/>
      <w:r w:rsidRPr="00922178">
        <w:rPr>
          <w:sz w:val="22"/>
          <w:szCs w:val="22"/>
        </w:rPr>
        <w:t>tardies</w:t>
      </w:r>
      <w:proofErr w:type="spellEnd"/>
      <w:r w:rsidRPr="00922178">
        <w:rPr>
          <w:sz w:val="22"/>
          <w:szCs w:val="22"/>
        </w:rPr>
        <w:t xml:space="preserve"> equal one absence (for semester exam exemption purposes only).  Students suspended from school the 4</w:t>
      </w:r>
      <w:r w:rsidRPr="00922178">
        <w:rPr>
          <w:sz w:val="22"/>
          <w:szCs w:val="22"/>
          <w:vertAlign w:val="superscript"/>
        </w:rPr>
        <w:t>th</w:t>
      </w:r>
      <w:r w:rsidRPr="00922178">
        <w:rPr>
          <w:sz w:val="22"/>
          <w:szCs w:val="22"/>
        </w:rPr>
        <w:t xml:space="preserve"> quarter are not eligible for exemptions in any class.</w:t>
      </w:r>
    </w:p>
    <w:p w:rsidR="00BB6DE3" w:rsidRPr="00922178" w:rsidRDefault="00BB6DE3" w:rsidP="00BB6DE3">
      <w:pPr>
        <w:pStyle w:val="BodyText3"/>
        <w:rPr>
          <w:bCs w:val="0"/>
          <w:sz w:val="16"/>
          <w:szCs w:val="16"/>
        </w:rPr>
      </w:pPr>
    </w:p>
    <w:p w:rsidR="00BB6DE3" w:rsidRPr="00922178" w:rsidRDefault="00BB6DE3" w:rsidP="00BB6DE3">
      <w:pPr>
        <w:pStyle w:val="BodyText3"/>
        <w:rPr>
          <w:sz w:val="22"/>
        </w:rPr>
      </w:pPr>
      <w:r w:rsidRPr="00922178">
        <w:rPr>
          <w:sz w:val="22"/>
        </w:rPr>
        <w:t>PHS exceptions to the district exemption policy are:</w:t>
      </w:r>
    </w:p>
    <w:p w:rsidR="00BB6DE3" w:rsidRPr="00922178" w:rsidRDefault="00F52734" w:rsidP="00BB6DE3">
      <w:pPr>
        <w:numPr>
          <w:ilvl w:val="0"/>
          <w:numId w:val="4"/>
        </w:numPr>
        <w:jc w:val="both"/>
        <w:rPr>
          <w:kern w:val="32"/>
          <w:sz w:val="22"/>
          <w:szCs w:val="24"/>
        </w:rPr>
      </w:pPr>
      <w:r>
        <w:rPr>
          <w:bCs/>
          <w:sz w:val="22"/>
          <w:szCs w:val="24"/>
        </w:rPr>
        <w:t>Exempt s</w:t>
      </w:r>
      <w:r w:rsidR="00BB6DE3" w:rsidRPr="00922178">
        <w:rPr>
          <w:bCs/>
          <w:sz w:val="22"/>
          <w:szCs w:val="24"/>
        </w:rPr>
        <w:t xml:space="preserve">tudents must be in attendance </w:t>
      </w:r>
      <w:r>
        <w:rPr>
          <w:bCs/>
          <w:sz w:val="22"/>
          <w:szCs w:val="24"/>
        </w:rPr>
        <w:t xml:space="preserve">for </w:t>
      </w:r>
      <w:r w:rsidR="00BB6DE3" w:rsidRPr="00922178">
        <w:rPr>
          <w:bCs/>
          <w:kern w:val="32"/>
          <w:sz w:val="22"/>
          <w:szCs w:val="24"/>
        </w:rPr>
        <w:t xml:space="preserve">each </w:t>
      </w:r>
      <w:r>
        <w:rPr>
          <w:bCs/>
          <w:kern w:val="32"/>
          <w:sz w:val="22"/>
          <w:szCs w:val="24"/>
        </w:rPr>
        <w:t xml:space="preserve">of their classes during </w:t>
      </w:r>
      <w:r w:rsidR="00BB6DE3" w:rsidRPr="00922178">
        <w:rPr>
          <w:bCs/>
          <w:kern w:val="32"/>
          <w:sz w:val="22"/>
          <w:szCs w:val="24"/>
        </w:rPr>
        <w:t>final ex</w:t>
      </w:r>
      <w:r>
        <w:rPr>
          <w:bCs/>
          <w:kern w:val="32"/>
          <w:sz w:val="22"/>
          <w:szCs w:val="24"/>
        </w:rPr>
        <w:t>am days</w:t>
      </w:r>
      <w:r w:rsidR="00BB6DE3" w:rsidRPr="00922178">
        <w:rPr>
          <w:bCs/>
          <w:kern w:val="32"/>
          <w:sz w:val="22"/>
          <w:szCs w:val="24"/>
        </w:rPr>
        <w:t xml:space="preserve"> or they </w:t>
      </w:r>
      <w:r w:rsidR="00A37BCF">
        <w:rPr>
          <w:bCs/>
          <w:kern w:val="32"/>
          <w:sz w:val="22"/>
          <w:szCs w:val="24"/>
        </w:rPr>
        <w:t xml:space="preserve">will </w:t>
      </w:r>
      <w:r w:rsidR="00BB6DE3" w:rsidRPr="00922178">
        <w:rPr>
          <w:bCs/>
          <w:kern w:val="32"/>
          <w:sz w:val="22"/>
          <w:szCs w:val="24"/>
        </w:rPr>
        <w:t xml:space="preserve">lose their exemptions in all classes.  </w:t>
      </w:r>
    </w:p>
    <w:p w:rsidR="00BB6DE3" w:rsidRPr="00922178" w:rsidRDefault="00F52734" w:rsidP="00BB6DE3">
      <w:pPr>
        <w:pStyle w:val="BodyText3"/>
        <w:numPr>
          <w:ilvl w:val="0"/>
          <w:numId w:val="4"/>
        </w:numPr>
        <w:rPr>
          <w:kern w:val="32"/>
          <w:sz w:val="22"/>
          <w:szCs w:val="24"/>
        </w:rPr>
      </w:pPr>
      <w:r>
        <w:rPr>
          <w:kern w:val="32"/>
          <w:sz w:val="22"/>
          <w:szCs w:val="24"/>
        </w:rPr>
        <w:t>Students are</w:t>
      </w:r>
      <w:r w:rsidR="00BB6DE3" w:rsidRPr="00922178">
        <w:rPr>
          <w:kern w:val="32"/>
          <w:sz w:val="22"/>
          <w:szCs w:val="24"/>
        </w:rPr>
        <w:t xml:space="preserve"> required to be enrolled by</w:t>
      </w:r>
      <w:r w:rsidR="003E6113">
        <w:rPr>
          <w:kern w:val="32"/>
          <w:sz w:val="22"/>
          <w:szCs w:val="24"/>
        </w:rPr>
        <w:t xml:space="preserve"> the fourth day of the semester in which they begin classes to be eligible for exemptions. </w:t>
      </w:r>
    </w:p>
    <w:p w:rsidR="00BB6DE3" w:rsidRPr="00F8125B" w:rsidRDefault="00BB6DE3" w:rsidP="00BB6DE3">
      <w:pPr>
        <w:rPr>
          <w:sz w:val="22"/>
          <w:szCs w:val="22"/>
        </w:rPr>
      </w:pPr>
    </w:p>
    <w:p w:rsidR="00C7040C" w:rsidRPr="00F8125B" w:rsidRDefault="002F4D94" w:rsidP="00F8125B">
      <w:pPr>
        <w:rPr>
          <w:rFonts w:ascii="Arial Narrow" w:hAnsi="Arial Narrow"/>
          <w:b/>
          <w:i/>
          <w:sz w:val="22"/>
          <w:u w:val="single"/>
        </w:rPr>
      </w:pPr>
      <w:r w:rsidRPr="00922178">
        <w:rPr>
          <w:b/>
          <w:i/>
          <w:sz w:val="24"/>
          <w:szCs w:val="24"/>
          <w:u w:val="single"/>
        </w:rPr>
        <w:t>FAILURE IS NOT AN OPTION</w:t>
      </w:r>
    </w:p>
    <w:p w:rsidR="002F4D94" w:rsidRPr="00F8125B" w:rsidRDefault="00147070" w:rsidP="00F563AF">
      <w:pPr>
        <w:jc w:val="both"/>
        <w:rPr>
          <w:sz w:val="22"/>
        </w:rPr>
      </w:pPr>
      <w:r w:rsidRPr="00922178">
        <w:rPr>
          <w:b/>
          <w:sz w:val="22"/>
        </w:rPr>
        <w:t>AA</w:t>
      </w:r>
      <w:r w:rsidR="00F85C70" w:rsidRPr="00922178">
        <w:rPr>
          <w:b/>
          <w:sz w:val="22"/>
        </w:rPr>
        <w:t>RT</w:t>
      </w:r>
      <w:r w:rsidR="00A37BCF">
        <w:rPr>
          <w:sz w:val="22"/>
        </w:rPr>
        <w:t xml:space="preserve"> (Academic </w:t>
      </w:r>
      <w:r w:rsidR="00F85C70" w:rsidRPr="00922178">
        <w:rPr>
          <w:sz w:val="22"/>
        </w:rPr>
        <w:t>Attendance Recovery Time)</w:t>
      </w:r>
      <w:r w:rsidR="00D97088" w:rsidRPr="00922178">
        <w:rPr>
          <w:sz w:val="22"/>
        </w:rPr>
        <w:t xml:space="preserve"> </w:t>
      </w:r>
      <w:r w:rsidR="002F4D94" w:rsidRPr="00922178">
        <w:rPr>
          <w:sz w:val="22"/>
        </w:rPr>
        <w:t>will be assigned to students that fall behind in their academics or</w:t>
      </w:r>
      <w:r w:rsidR="00D97088" w:rsidRPr="00922178">
        <w:rPr>
          <w:sz w:val="22"/>
        </w:rPr>
        <w:t xml:space="preserve"> attendance</w:t>
      </w:r>
      <w:r w:rsidR="00FD5D4C" w:rsidRPr="00922178">
        <w:rPr>
          <w:sz w:val="22"/>
        </w:rPr>
        <w:t xml:space="preserve"> </w:t>
      </w:r>
      <w:r w:rsidR="00E7640C" w:rsidRPr="00922178">
        <w:rPr>
          <w:sz w:val="22"/>
        </w:rPr>
        <w:t xml:space="preserve">(on </w:t>
      </w:r>
      <w:r w:rsidR="00BB6DE3" w:rsidRPr="00922178">
        <w:rPr>
          <w:sz w:val="22"/>
        </w:rPr>
        <w:t>3</w:t>
      </w:r>
      <w:r w:rsidR="00BB6DE3" w:rsidRPr="00922178">
        <w:rPr>
          <w:sz w:val="22"/>
          <w:vertAlign w:val="superscript"/>
        </w:rPr>
        <w:t>rd</w:t>
      </w:r>
      <w:r w:rsidR="00FD5D4C" w:rsidRPr="00922178">
        <w:rPr>
          <w:sz w:val="22"/>
        </w:rPr>
        <w:t xml:space="preserve"> absence and thereafter)</w:t>
      </w:r>
      <w:r w:rsidR="00D97088" w:rsidRPr="00922178">
        <w:rPr>
          <w:sz w:val="22"/>
        </w:rPr>
        <w:t>.</w:t>
      </w:r>
      <w:r w:rsidRPr="00922178">
        <w:rPr>
          <w:sz w:val="22"/>
        </w:rPr>
        <w:t xml:space="preserve">  </w:t>
      </w:r>
      <w:r w:rsidR="00F85C70" w:rsidRPr="00A37BCF">
        <w:rPr>
          <w:sz w:val="22"/>
        </w:rPr>
        <w:t>AART</w:t>
      </w:r>
      <w:r w:rsidR="002F4D94" w:rsidRPr="00A37BCF">
        <w:rPr>
          <w:sz w:val="22"/>
        </w:rPr>
        <w:t xml:space="preserve"> </w:t>
      </w:r>
      <w:r w:rsidR="002F4D94" w:rsidRPr="00922178">
        <w:rPr>
          <w:sz w:val="22"/>
        </w:rPr>
        <w:t>can be assigned during lunch or during fifth blo</w:t>
      </w:r>
      <w:r w:rsidR="00BB79E2" w:rsidRPr="00922178">
        <w:rPr>
          <w:sz w:val="22"/>
        </w:rPr>
        <w:t xml:space="preserve">ck as deemed appropriate by the </w:t>
      </w:r>
      <w:r w:rsidR="00BB6DE3" w:rsidRPr="00922178">
        <w:rPr>
          <w:sz w:val="22"/>
        </w:rPr>
        <w:t xml:space="preserve">teacher.  </w:t>
      </w:r>
      <w:r w:rsidR="002F4D94" w:rsidRPr="00922178">
        <w:rPr>
          <w:sz w:val="22"/>
        </w:rPr>
        <w:t>Students/parents are respon</w:t>
      </w:r>
      <w:r w:rsidR="00BB79E2" w:rsidRPr="00922178">
        <w:rPr>
          <w:sz w:val="22"/>
        </w:rPr>
        <w:t xml:space="preserve">sible for making transportation </w:t>
      </w:r>
      <w:r w:rsidR="002F4D94" w:rsidRPr="00922178">
        <w:rPr>
          <w:sz w:val="22"/>
        </w:rPr>
        <w:t xml:space="preserve">arrangements necessary to allow the student to attend </w:t>
      </w:r>
      <w:r w:rsidRPr="00A37BCF">
        <w:rPr>
          <w:sz w:val="22"/>
        </w:rPr>
        <w:t>AA</w:t>
      </w:r>
      <w:r w:rsidR="00F85C70" w:rsidRPr="00A37BCF">
        <w:rPr>
          <w:sz w:val="22"/>
        </w:rPr>
        <w:t>RT</w:t>
      </w:r>
      <w:r w:rsidR="002F4D94" w:rsidRPr="00922178">
        <w:rPr>
          <w:sz w:val="22"/>
        </w:rPr>
        <w:t xml:space="preserve"> assigned during fifth block as FBISD does not provide transportation home.  </w:t>
      </w:r>
      <w:r w:rsidR="00BB6DE3" w:rsidRPr="00922178">
        <w:rPr>
          <w:bCs/>
          <w:sz w:val="22"/>
        </w:rPr>
        <w:t xml:space="preserve">AART is not assigned by the teacher as a detention, it is an intervention designed to help the student.  </w:t>
      </w:r>
      <w:r w:rsidR="002F4D94" w:rsidRPr="00922178">
        <w:rPr>
          <w:sz w:val="22"/>
        </w:rPr>
        <w:t>To avoid assignment to</w:t>
      </w:r>
      <w:r w:rsidR="002F4D94" w:rsidRPr="00A37BCF">
        <w:rPr>
          <w:sz w:val="22"/>
        </w:rPr>
        <w:t xml:space="preserve"> </w:t>
      </w:r>
      <w:r w:rsidR="00F85C70" w:rsidRPr="00A37BCF">
        <w:rPr>
          <w:sz w:val="22"/>
        </w:rPr>
        <w:t>AART</w:t>
      </w:r>
      <w:r w:rsidR="00FD5D4C" w:rsidRPr="00922178">
        <w:rPr>
          <w:sz w:val="22"/>
        </w:rPr>
        <w:t xml:space="preserve">, </w:t>
      </w:r>
      <w:r w:rsidR="002F4D94" w:rsidRPr="00F8125B">
        <w:rPr>
          <w:sz w:val="22"/>
        </w:rPr>
        <w:t xml:space="preserve">students must stay current in their academics and make up absences as necessary.  </w:t>
      </w:r>
      <w:r w:rsidR="008378FE" w:rsidRPr="00F8125B">
        <w:rPr>
          <w:bCs/>
          <w:sz w:val="22"/>
        </w:rPr>
        <w:t xml:space="preserve">Students attending </w:t>
      </w:r>
      <w:r w:rsidR="008378FE" w:rsidRPr="00A37BCF">
        <w:rPr>
          <w:bCs/>
          <w:sz w:val="22"/>
        </w:rPr>
        <w:t>AART</w:t>
      </w:r>
      <w:r w:rsidR="00BB79E2" w:rsidRPr="00F8125B">
        <w:rPr>
          <w:bCs/>
          <w:sz w:val="22"/>
        </w:rPr>
        <w:t xml:space="preserve"> </w:t>
      </w:r>
      <w:r w:rsidR="008378FE" w:rsidRPr="00F8125B">
        <w:rPr>
          <w:bCs/>
          <w:sz w:val="22"/>
        </w:rPr>
        <w:t>during lunch cannot buy food in the commons</w:t>
      </w:r>
      <w:r w:rsidR="003E6113">
        <w:rPr>
          <w:bCs/>
          <w:sz w:val="22"/>
        </w:rPr>
        <w:t>,</w:t>
      </w:r>
      <w:r w:rsidR="008378FE" w:rsidRPr="00F8125B">
        <w:rPr>
          <w:bCs/>
          <w:sz w:val="22"/>
        </w:rPr>
        <w:t xml:space="preserve"> but can bring food from home as they must report directly to AA</w:t>
      </w:r>
      <w:r w:rsidR="00BB79E2" w:rsidRPr="00F8125B">
        <w:rPr>
          <w:bCs/>
          <w:sz w:val="22"/>
        </w:rPr>
        <w:t xml:space="preserve">RT </w:t>
      </w:r>
      <w:r w:rsidR="008378FE" w:rsidRPr="00F8125B">
        <w:rPr>
          <w:bCs/>
          <w:sz w:val="22"/>
        </w:rPr>
        <w:t>following second block</w:t>
      </w:r>
      <w:r w:rsidR="00BB79E2" w:rsidRPr="00F8125B">
        <w:rPr>
          <w:bCs/>
          <w:sz w:val="22"/>
        </w:rPr>
        <w:t>.</w:t>
      </w:r>
      <w:r w:rsidR="00BB6DE3" w:rsidRPr="00F8125B">
        <w:rPr>
          <w:bCs/>
          <w:sz w:val="22"/>
        </w:rPr>
        <w:t xml:space="preserve">  </w:t>
      </w:r>
    </w:p>
    <w:p w:rsidR="002F4D94" w:rsidRPr="00F8125B" w:rsidRDefault="002F4D94" w:rsidP="002F4D94">
      <w:pPr>
        <w:jc w:val="both"/>
        <w:rPr>
          <w:sz w:val="16"/>
          <w:szCs w:val="16"/>
        </w:rPr>
      </w:pPr>
    </w:p>
    <w:p w:rsidR="00C7040C" w:rsidRPr="00F8125B" w:rsidRDefault="002F4D94" w:rsidP="00C7040C">
      <w:pPr>
        <w:rPr>
          <w:b/>
          <w:i/>
          <w:sz w:val="22"/>
          <w:u w:val="single"/>
        </w:rPr>
      </w:pPr>
      <w:r w:rsidRPr="00F8125B">
        <w:rPr>
          <w:b/>
          <w:i/>
          <w:sz w:val="24"/>
          <w:szCs w:val="24"/>
          <w:u w:val="single"/>
        </w:rPr>
        <w:t>DRESS AND GROOMING</w:t>
      </w:r>
    </w:p>
    <w:p w:rsidR="002F4D94" w:rsidRPr="00F8125B" w:rsidRDefault="002F4D94">
      <w:pPr>
        <w:jc w:val="both"/>
        <w:rPr>
          <w:bCs/>
          <w:sz w:val="22"/>
        </w:rPr>
      </w:pPr>
      <w:r w:rsidRPr="00F8125B">
        <w:rPr>
          <w:b/>
          <w:sz w:val="22"/>
        </w:rPr>
        <w:t xml:space="preserve">PHS strictly enforces the district dress code and requires a </w:t>
      </w:r>
      <w:r w:rsidR="00F85C70" w:rsidRPr="00F8125B">
        <w:rPr>
          <w:b/>
          <w:sz w:val="22"/>
        </w:rPr>
        <w:t>HIGH</w:t>
      </w:r>
      <w:r w:rsidR="008260CE" w:rsidRPr="00F8125B">
        <w:rPr>
          <w:b/>
          <w:sz w:val="22"/>
        </w:rPr>
        <w:t xml:space="preserve"> STANDARD</w:t>
      </w:r>
      <w:r w:rsidRPr="00F8125B">
        <w:rPr>
          <w:b/>
          <w:sz w:val="22"/>
        </w:rPr>
        <w:t xml:space="preserve"> for student dress and appearance. </w:t>
      </w:r>
    </w:p>
    <w:p w:rsidR="002F4D94" w:rsidRPr="00F8125B" w:rsidRDefault="002F4D94" w:rsidP="002F4D94">
      <w:pPr>
        <w:tabs>
          <w:tab w:val="left" w:pos="1350"/>
        </w:tabs>
        <w:jc w:val="both"/>
        <w:rPr>
          <w:b/>
          <w:bCs/>
          <w:sz w:val="16"/>
          <w:szCs w:val="16"/>
          <w:u w:val="single"/>
        </w:rPr>
      </w:pPr>
    </w:p>
    <w:p w:rsidR="002F4D94" w:rsidRPr="00F8125B" w:rsidRDefault="002F4D94" w:rsidP="002F4D94">
      <w:pPr>
        <w:tabs>
          <w:tab w:val="left" w:pos="1350"/>
        </w:tabs>
        <w:jc w:val="both"/>
        <w:rPr>
          <w:b/>
          <w:bCs/>
          <w:sz w:val="22"/>
          <w:u w:val="single"/>
        </w:rPr>
      </w:pPr>
      <w:r w:rsidRPr="00F8125B">
        <w:rPr>
          <w:b/>
          <w:bCs/>
          <w:sz w:val="22"/>
          <w:u w:val="single"/>
        </w:rPr>
        <w:t>All Students</w:t>
      </w:r>
    </w:p>
    <w:p w:rsidR="002F4D94" w:rsidRPr="00F8125B" w:rsidRDefault="002F4D94" w:rsidP="00F9329A">
      <w:pPr>
        <w:numPr>
          <w:ilvl w:val="0"/>
          <w:numId w:val="26"/>
        </w:numPr>
        <w:jc w:val="both"/>
        <w:rPr>
          <w:bCs/>
          <w:sz w:val="22"/>
        </w:rPr>
      </w:pPr>
      <w:r w:rsidRPr="00F8125B">
        <w:rPr>
          <w:bCs/>
          <w:sz w:val="22"/>
        </w:rPr>
        <w:t>No grills in the mouth</w:t>
      </w:r>
    </w:p>
    <w:p w:rsidR="002F4D94" w:rsidRPr="00922178" w:rsidRDefault="002F4D94" w:rsidP="002F4D94">
      <w:pPr>
        <w:numPr>
          <w:ilvl w:val="0"/>
          <w:numId w:val="26"/>
        </w:numPr>
        <w:jc w:val="both"/>
        <w:rPr>
          <w:bCs/>
          <w:sz w:val="22"/>
        </w:rPr>
      </w:pPr>
      <w:r w:rsidRPr="00922178">
        <w:rPr>
          <w:bCs/>
          <w:sz w:val="22"/>
        </w:rPr>
        <w:t>No visible tattoos</w:t>
      </w:r>
    </w:p>
    <w:p w:rsidR="002F4D94" w:rsidRPr="00922178" w:rsidRDefault="002F4D94" w:rsidP="002F4D94">
      <w:pPr>
        <w:numPr>
          <w:ilvl w:val="0"/>
          <w:numId w:val="26"/>
        </w:numPr>
        <w:jc w:val="both"/>
        <w:rPr>
          <w:bCs/>
          <w:sz w:val="22"/>
        </w:rPr>
      </w:pPr>
      <w:r w:rsidRPr="00922178">
        <w:rPr>
          <w:bCs/>
          <w:sz w:val="22"/>
        </w:rPr>
        <w:t>No piercings of any kind anywhere on the face</w:t>
      </w:r>
    </w:p>
    <w:p w:rsidR="002F4D94" w:rsidRPr="00922178" w:rsidRDefault="002F4D94" w:rsidP="002F4D94">
      <w:pPr>
        <w:numPr>
          <w:ilvl w:val="0"/>
          <w:numId w:val="26"/>
        </w:numPr>
        <w:jc w:val="both"/>
        <w:rPr>
          <w:bCs/>
          <w:sz w:val="22"/>
        </w:rPr>
      </w:pPr>
      <w:r w:rsidRPr="00922178">
        <w:rPr>
          <w:bCs/>
          <w:sz w:val="22"/>
        </w:rPr>
        <w:t>No heavy medallions or necklaces</w:t>
      </w:r>
    </w:p>
    <w:p w:rsidR="002F4D94" w:rsidRPr="00922178" w:rsidRDefault="002F4D94" w:rsidP="002F4D94">
      <w:pPr>
        <w:numPr>
          <w:ilvl w:val="0"/>
          <w:numId w:val="26"/>
        </w:numPr>
        <w:jc w:val="both"/>
        <w:rPr>
          <w:bCs/>
          <w:sz w:val="22"/>
        </w:rPr>
      </w:pPr>
      <w:r w:rsidRPr="00922178">
        <w:rPr>
          <w:bCs/>
          <w:sz w:val="22"/>
        </w:rPr>
        <w:t>No gloves</w:t>
      </w:r>
    </w:p>
    <w:p w:rsidR="002F4D94" w:rsidRPr="00922178" w:rsidRDefault="002F4D94" w:rsidP="002F4D94">
      <w:pPr>
        <w:numPr>
          <w:ilvl w:val="0"/>
          <w:numId w:val="26"/>
        </w:numPr>
        <w:jc w:val="both"/>
        <w:rPr>
          <w:bCs/>
          <w:sz w:val="22"/>
        </w:rPr>
      </w:pPr>
      <w:r w:rsidRPr="00922178">
        <w:rPr>
          <w:bCs/>
          <w:sz w:val="22"/>
        </w:rPr>
        <w:t>No sharp or spiked jewelry</w:t>
      </w:r>
    </w:p>
    <w:p w:rsidR="002F4D94" w:rsidRPr="00922178" w:rsidRDefault="002F4D94" w:rsidP="002F4D94">
      <w:pPr>
        <w:numPr>
          <w:ilvl w:val="0"/>
          <w:numId w:val="26"/>
        </w:numPr>
        <w:jc w:val="both"/>
        <w:rPr>
          <w:bCs/>
          <w:sz w:val="22"/>
        </w:rPr>
      </w:pPr>
      <w:r w:rsidRPr="00922178">
        <w:rPr>
          <w:bCs/>
          <w:sz w:val="22"/>
        </w:rPr>
        <w:t>No Mohawk hairstyles</w:t>
      </w:r>
    </w:p>
    <w:p w:rsidR="002F4D94" w:rsidRPr="00922178" w:rsidRDefault="002F4D94" w:rsidP="002F4D94">
      <w:pPr>
        <w:numPr>
          <w:ilvl w:val="0"/>
          <w:numId w:val="26"/>
        </w:numPr>
        <w:jc w:val="both"/>
        <w:rPr>
          <w:bCs/>
          <w:sz w:val="22"/>
        </w:rPr>
      </w:pPr>
      <w:r w:rsidRPr="00922178">
        <w:rPr>
          <w:bCs/>
          <w:sz w:val="22"/>
        </w:rPr>
        <w:t>No cut in hairstyles or wording or symbols in hair</w:t>
      </w:r>
    </w:p>
    <w:p w:rsidR="002F4D94" w:rsidRPr="00922178" w:rsidRDefault="002F4D94" w:rsidP="002F4D94">
      <w:pPr>
        <w:numPr>
          <w:ilvl w:val="0"/>
          <w:numId w:val="26"/>
        </w:numPr>
        <w:jc w:val="both"/>
        <w:rPr>
          <w:bCs/>
          <w:sz w:val="22"/>
        </w:rPr>
      </w:pPr>
      <w:r w:rsidRPr="00922178">
        <w:rPr>
          <w:bCs/>
          <w:sz w:val="22"/>
        </w:rPr>
        <w:t>No hair colors – purple, orange, etc. which draw undue attention to the student</w:t>
      </w:r>
    </w:p>
    <w:p w:rsidR="002F4D94" w:rsidRPr="00922178" w:rsidRDefault="002F4D94" w:rsidP="002F4D94">
      <w:pPr>
        <w:numPr>
          <w:ilvl w:val="0"/>
          <w:numId w:val="26"/>
        </w:numPr>
        <w:jc w:val="both"/>
        <w:rPr>
          <w:bCs/>
          <w:sz w:val="22"/>
        </w:rPr>
      </w:pPr>
      <w:r w:rsidRPr="00922178">
        <w:rPr>
          <w:bCs/>
          <w:sz w:val="22"/>
        </w:rPr>
        <w:t>No clothing with symbols, wording or inferences about gangs, drugs, sex or alcohol</w:t>
      </w:r>
    </w:p>
    <w:p w:rsidR="002F4D94" w:rsidRPr="00922178" w:rsidRDefault="002F4D94" w:rsidP="002F4D94">
      <w:pPr>
        <w:numPr>
          <w:ilvl w:val="0"/>
          <w:numId w:val="26"/>
        </w:numPr>
        <w:jc w:val="both"/>
        <w:rPr>
          <w:bCs/>
          <w:sz w:val="22"/>
        </w:rPr>
      </w:pPr>
      <w:r w:rsidRPr="00922178">
        <w:rPr>
          <w:bCs/>
          <w:sz w:val="22"/>
        </w:rPr>
        <w:t xml:space="preserve">No holes </w:t>
      </w:r>
      <w:r w:rsidR="009C6F22" w:rsidRPr="00922178">
        <w:rPr>
          <w:bCs/>
          <w:sz w:val="22"/>
        </w:rPr>
        <w:t xml:space="preserve">or rips </w:t>
      </w:r>
      <w:r w:rsidRPr="00922178">
        <w:rPr>
          <w:bCs/>
          <w:sz w:val="22"/>
        </w:rPr>
        <w:t>in clothing</w:t>
      </w:r>
    </w:p>
    <w:p w:rsidR="00A73383" w:rsidRPr="00922178" w:rsidRDefault="002F4D94" w:rsidP="00A73383">
      <w:pPr>
        <w:numPr>
          <w:ilvl w:val="0"/>
          <w:numId w:val="26"/>
        </w:numPr>
        <w:jc w:val="both"/>
        <w:rPr>
          <w:bCs/>
          <w:sz w:val="22"/>
        </w:rPr>
      </w:pPr>
      <w:r w:rsidRPr="00922178">
        <w:rPr>
          <w:bCs/>
          <w:sz w:val="22"/>
        </w:rPr>
        <w:t>No house shoes or slippers</w:t>
      </w:r>
    </w:p>
    <w:p w:rsidR="002F4D94" w:rsidRPr="00922178" w:rsidRDefault="002F4D94" w:rsidP="002F4D94">
      <w:pPr>
        <w:numPr>
          <w:ilvl w:val="0"/>
          <w:numId w:val="26"/>
        </w:numPr>
        <w:jc w:val="both"/>
        <w:rPr>
          <w:bCs/>
          <w:sz w:val="22"/>
        </w:rPr>
      </w:pPr>
      <w:r w:rsidRPr="00922178">
        <w:rPr>
          <w:bCs/>
          <w:sz w:val="22"/>
        </w:rPr>
        <w:t>No clothing that is transparent enough to clearly reveal undergarments regardless of color of undergarments</w:t>
      </w:r>
    </w:p>
    <w:p w:rsidR="002F4D94" w:rsidRPr="00922178" w:rsidRDefault="002F4D94" w:rsidP="002F4D94">
      <w:pPr>
        <w:numPr>
          <w:ilvl w:val="0"/>
          <w:numId w:val="26"/>
        </w:numPr>
        <w:jc w:val="both"/>
        <w:rPr>
          <w:bCs/>
          <w:sz w:val="22"/>
        </w:rPr>
      </w:pPr>
      <w:r w:rsidRPr="00922178">
        <w:rPr>
          <w:bCs/>
          <w:sz w:val="22"/>
        </w:rPr>
        <w:t>No hats, scarves, or “do rags”</w:t>
      </w:r>
    </w:p>
    <w:p w:rsidR="006F0FFE" w:rsidRDefault="002F4D94" w:rsidP="008378FE">
      <w:pPr>
        <w:numPr>
          <w:ilvl w:val="0"/>
          <w:numId w:val="26"/>
        </w:numPr>
        <w:jc w:val="both"/>
        <w:rPr>
          <w:bCs/>
          <w:sz w:val="22"/>
        </w:rPr>
      </w:pPr>
      <w:r w:rsidRPr="00922178">
        <w:rPr>
          <w:bCs/>
          <w:sz w:val="22"/>
        </w:rPr>
        <w:t>Jogging suits with matching tops and bottoms may be worn, but again, all shirt</w:t>
      </w:r>
      <w:r w:rsidR="006F0FFE">
        <w:rPr>
          <w:bCs/>
          <w:sz w:val="22"/>
        </w:rPr>
        <w:t>s must be tucked in underneath</w:t>
      </w:r>
    </w:p>
    <w:p w:rsidR="00147070" w:rsidRPr="00922178" w:rsidRDefault="002F4D94" w:rsidP="008378FE">
      <w:pPr>
        <w:numPr>
          <w:ilvl w:val="0"/>
          <w:numId w:val="26"/>
        </w:numPr>
        <w:jc w:val="both"/>
        <w:rPr>
          <w:bCs/>
          <w:sz w:val="22"/>
        </w:rPr>
      </w:pPr>
      <w:r w:rsidRPr="00922178">
        <w:rPr>
          <w:bCs/>
          <w:sz w:val="22"/>
        </w:rPr>
        <w:t>Jogging suits cannot be excess</w:t>
      </w:r>
      <w:r w:rsidR="00F85C70" w:rsidRPr="00922178">
        <w:rPr>
          <w:bCs/>
          <w:sz w:val="22"/>
        </w:rPr>
        <w:t>i</w:t>
      </w:r>
      <w:r w:rsidR="006F0FFE">
        <w:rPr>
          <w:bCs/>
          <w:sz w:val="22"/>
        </w:rPr>
        <w:t>vely baggy or excessively tight</w:t>
      </w:r>
    </w:p>
    <w:p w:rsidR="009C6F22" w:rsidRDefault="009C6F22" w:rsidP="008378FE">
      <w:pPr>
        <w:numPr>
          <w:ilvl w:val="0"/>
          <w:numId w:val="26"/>
        </w:numPr>
        <w:jc w:val="both"/>
        <w:rPr>
          <w:bCs/>
          <w:sz w:val="22"/>
        </w:rPr>
      </w:pPr>
      <w:r w:rsidRPr="00922178">
        <w:rPr>
          <w:bCs/>
          <w:sz w:val="22"/>
        </w:rPr>
        <w:t>No pajamas</w:t>
      </w:r>
    </w:p>
    <w:p w:rsidR="001D4A61" w:rsidRPr="00922178" w:rsidRDefault="001D4A61" w:rsidP="008378FE">
      <w:pPr>
        <w:numPr>
          <w:ilvl w:val="0"/>
          <w:numId w:val="26"/>
        </w:numPr>
        <w:jc w:val="both"/>
        <w:rPr>
          <w:bCs/>
          <w:sz w:val="22"/>
        </w:rPr>
      </w:pPr>
      <w:r>
        <w:rPr>
          <w:bCs/>
          <w:sz w:val="22"/>
        </w:rPr>
        <w:t>No sleeveless shirts</w:t>
      </w:r>
    </w:p>
    <w:p w:rsidR="002F4D94" w:rsidRPr="00922178" w:rsidRDefault="002F4D94">
      <w:pPr>
        <w:jc w:val="both"/>
        <w:rPr>
          <w:bCs/>
          <w:sz w:val="16"/>
          <w:szCs w:val="16"/>
        </w:rPr>
      </w:pPr>
    </w:p>
    <w:p w:rsidR="002F4D94" w:rsidRPr="00922178" w:rsidRDefault="002F4D94">
      <w:pPr>
        <w:jc w:val="both"/>
        <w:rPr>
          <w:b/>
          <w:bCs/>
          <w:sz w:val="22"/>
          <w:u w:val="single"/>
        </w:rPr>
      </w:pPr>
      <w:r w:rsidRPr="00922178">
        <w:rPr>
          <w:b/>
          <w:bCs/>
          <w:sz w:val="22"/>
          <w:u w:val="single"/>
        </w:rPr>
        <w:t>Males</w:t>
      </w:r>
    </w:p>
    <w:p w:rsidR="002F4D94" w:rsidRPr="00922178" w:rsidRDefault="002F4D94" w:rsidP="002F4D94">
      <w:pPr>
        <w:numPr>
          <w:ilvl w:val="0"/>
          <w:numId w:val="11"/>
        </w:numPr>
        <w:jc w:val="both"/>
        <w:rPr>
          <w:bCs/>
          <w:sz w:val="22"/>
        </w:rPr>
      </w:pPr>
      <w:r w:rsidRPr="00922178">
        <w:rPr>
          <w:bCs/>
          <w:sz w:val="22"/>
        </w:rPr>
        <w:t>No colored nail polish</w:t>
      </w:r>
    </w:p>
    <w:p w:rsidR="002F4D94" w:rsidRPr="00922178" w:rsidRDefault="002F4D94" w:rsidP="002F4D94">
      <w:pPr>
        <w:numPr>
          <w:ilvl w:val="0"/>
          <w:numId w:val="11"/>
        </w:numPr>
        <w:jc w:val="both"/>
        <w:rPr>
          <w:bCs/>
          <w:sz w:val="22"/>
        </w:rPr>
      </w:pPr>
      <w:r w:rsidRPr="00922178">
        <w:rPr>
          <w:bCs/>
          <w:sz w:val="22"/>
        </w:rPr>
        <w:t>No lipstick or lip coloring – black or otherwise</w:t>
      </w:r>
    </w:p>
    <w:p w:rsidR="002F4D94" w:rsidRPr="00922178" w:rsidRDefault="002F4D94" w:rsidP="002F4D94">
      <w:pPr>
        <w:numPr>
          <w:ilvl w:val="0"/>
          <w:numId w:val="11"/>
        </w:numPr>
        <w:jc w:val="both"/>
        <w:rPr>
          <w:bCs/>
          <w:sz w:val="22"/>
        </w:rPr>
      </w:pPr>
      <w:r w:rsidRPr="00922178">
        <w:rPr>
          <w:bCs/>
          <w:sz w:val="22"/>
        </w:rPr>
        <w:t>All trousers and jeans must be belted and worn at the waist</w:t>
      </w:r>
    </w:p>
    <w:p w:rsidR="00656A50" w:rsidRPr="00922178" w:rsidRDefault="00656A50" w:rsidP="002F4D94">
      <w:pPr>
        <w:numPr>
          <w:ilvl w:val="0"/>
          <w:numId w:val="11"/>
        </w:numPr>
        <w:jc w:val="both"/>
        <w:rPr>
          <w:bCs/>
          <w:sz w:val="22"/>
        </w:rPr>
      </w:pPr>
      <w:r w:rsidRPr="00922178">
        <w:rPr>
          <w:bCs/>
          <w:sz w:val="22"/>
        </w:rPr>
        <w:t>The waist strings must be tied on jogging pants, basketball style shorts, etc. to ensure no sagging</w:t>
      </w:r>
    </w:p>
    <w:p w:rsidR="002F4D94" w:rsidRPr="00922178" w:rsidRDefault="00F85C70" w:rsidP="002F4D94">
      <w:pPr>
        <w:numPr>
          <w:ilvl w:val="0"/>
          <w:numId w:val="11"/>
        </w:numPr>
        <w:jc w:val="both"/>
        <w:rPr>
          <w:bCs/>
          <w:sz w:val="22"/>
        </w:rPr>
      </w:pPr>
      <w:r w:rsidRPr="00922178">
        <w:rPr>
          <w:bCs/>
          <w:sz w:val="22"/>
        </w:rPr>
        <w:t>All shirts,</w:t>
      </w:r>
      <w:r w:rsidR="002F4D94" w:rsidRPr="00922178">
        <w:rPr>
          <w:bCs/>
          <w:sz w:val="22"/>
        </w:rPr>
        <w:t xml:space="preserve"> of</w:t>
      </w:r>
      <w:r w:rsidRPr="00922178">
        <w:rPr>
          <w:bCs/>
          <w:sz w:val="22"/>
        </w:rPr>
        <w:t xml:space="preserve"> any</w:t>
      </w:r>
      <w:r w:rsidR="002F4D94" w:rsidRPr="00922178">
        <w:rPr>
          <w:bCs/>
          <w:sz w:val="22"/>
        </w:rPr>
        <w:t xml:space="preserve"> length must be tucked in</w:t>
      </w:r>
      <w:r w:rsidR="00B03C41" w:rsidRPr="00922178">
        <w:rPr>
          <w:bCs/>
          <w:sz w:val="22"/>
        </w:rPr>
        <w:t xml:space="preserve"> </w:t>
      </w:r>
      <w:r w:rsidR="007747D9" w:rsidRPr="00922178">
        <w:rPr>
          <w:bCs/>
          <w:sz w:val="22"/>
        </w:rPr>
        <w:t>regardless</w:t>
      </w:r>
      <w:r w:rsidR="00B03C41" w:rsidRPr="00922178">
        <w:rPr>
          <w:bCs/>
          <w:sz w:val="22"/>
        </w:rPr>
        <w:t xml:space="preserve"> whether a sweater, jacket, or other outer</w:t>
      </w:r>
      <w:r w:rsidR="006F0FFE">
        <w:rPr>
          <w:bCs/>
          <w:sz w:val="22"/>
        </w:rPr>
        <w:t xml:space="preserve"> garment is worn over the shirt</w:t>
      </w:r>
    </w:p>
    <w:p w:rsidR="002F4D94" w:rsidRDefault="007747D9" w:rsidP="002F4D94">
      <w:pPr>
        <w:numPr>
          <w:ilvl w:val="0"/>
          <w:numId w:val="11"/>
        </w:numPr>
        <w:jc w:val="both"/>
        <w:rPr>
          <w:bCs/>
          <w:sz w:val="22"/>
        </w:rPr>
      </w:pPr>
      <w:r w:rsidRPr="00922178">
        <w:rPr>
          <w:bCs/>
          <w:sz w:val="22"/>
        </w:rPr>
        <w:t>No male facial hair, m</w:t>
      </w:r>
      <w:r w:rsidR="006F0FFE">
        <w:rPr>
          <w:bCs/>
          <w:sz w:val="22"/>
        </w:rPr>
        <w:t>ales must be clean shaven daily</w:t>
      </w:r>
    </w:p>
    <w:p w:rsidR="00F8125B" w:rsidRDefault="00F8125B" w:rsidP="00F8125B">
      <w:pPr>
        <w:ind w:left="720"/>
        <w:jc w:val="both"/>
        <w:rPr>
          <w:bCs/>
          <w:sz w:val="22"/>
        </w:rPr>
      </w:pPr>
    </w:p>
    <w:p w:rsidR="00F8125B" w:rsidRPr="00922178" w:rsidRDefault="00F8125B" w:rsidP="00F8125B">
      <w:pPr>
        <w:ind w:left="720"/>
        <w:jc w:val="both"/>
        <w:rPr>
          <w:bCs/>
          <w:sz w:val="22"/>
        </w:rPr>
      </w:pPr>
    </w:p>
    <w:p w:rsidR="00C7040C" w:rsidRDefault="00C7040C">
      <w:pPr>
        <w:jc w:val="both"/>
        <w:rPr>
          <w:bCs/>
          <w:sz w:val="16"/>
          <w:szCs w:val="16"/>
        </w:rPr>
      </w:pPr>
    </w:p>
    <w:p w:rsidR="008A08BD" w:rsidRPr="00922178" w:rsidRDefault="008A08BD">
      <w:pPr>
        <w:jc w:val="both"/>
        <w:rPr>
          <w:bCs/>
          <w:sz w:val="16"/>
          <w:szCs w:val="16"/>
        </w:rPr>
      </w:pPr>
    </w:p>
    <w:p w:rsidR="002F4D94" w:rsidRPr="00922178" w:rsidRDefault="002F4D94">
      <w:pPr>
        <w:jc w:val="both"/>
        <w:rPr>
          <w:bCs/>
          <w:sz w:val="16"/>
          <w:szCs w:val="16"/>
        </w:rPr>
      </w:pPr>
      <w:r w:rsidRPr="00922178">
        <w:rPr>
          <w:b/>
          <w:bCs/>
          <w:sz w:val="22"/>
          <w:u w:val="single"/>
        </w:rPr>
        <w:t>Females</w:t>
      </w:r>
    </w:p>
    <w:p w:rsidR="002F4D94" w:rsidRPr="00922178" w:rsidRDefault="002F4D94" w:rsidP="002F4D94">
      <w:pPr>
        <w:numPr>
          <w:ilvl w:val="0"/>
          <w:numId w:val="12"/>
        </w:numPr>
        <w:jc w:val="both"/>
        <w:rPr>
          <w:bCs/>
          <w:sz w:val="22"/>
        </w:rPr>
      </w:pPr>
      <w:r w:rsidRPr="00922178">
        <w:rPr>
          <w:bCs/>
          <w:sz w:val="22"/>
        </w:rPr>
        <w:t xml:space="preserve">No </w:t>
      </w:r>
      <w:r w:rsidR="00396356" w:rsidRPr="00922178">
        <w:rPr>
          <w:bCs/>
          <w:sz w:val="22"/>
        </w:rPr>
        <w:t xml:space="preserve">dresses, </w:t>
      </w:r>
      <w:r w:rsidRPr="00922178">
        <w:rPr>
          <w:bCs/>
          <w:sz w:val="22"/>
        </w:rPr>
        <w:t>skirts</w:t>
      </w:r>
      <w:r w:rsidR="00396356" w:rsidRPr="00922178">
        <w:rPr>
          <w:bCs/>
          <w:sz w:val="22"/>
        </w:rPr>
        <w:t xml:space="preserve">, or </w:t>
      </w:r>
      <w:proofErr w:type="spellStart"/>
      <w:r w:rsidR="00396356" w:rsidRPr="00922178">
        <w:rPr>
          <w:bCs/>
          <w:sz w:val="22"/>
        </w:rPr>
        <w:t>skorts</w:t>
      </w:r>
      <w:proofErr w:type="spellEnd"/>
      <w:r w:rsidRPr="00922178">
        <w:rPr>
          <w:bCs/>
          <w:sz w:val="22"/>
        </w:rPr>
        <w:t xml:space="preserve"> shorter than 3 inches above the knee</w:t>
      </w:r>
    </w:p>
    <w:p w:rsidR="002F4D94" w:rsidRDefault="002F4D94" w:rsidP="002F4D94">
      <w:pPr>
        <w:numPr>
          <w:ilvl w:val="0"/>
          <w:numId w:val="12"/>
        </w:numPr>
        <w:jc w:val="both"/>
        <w:rPr>
          <w:bCs/>
          <w:sz w:val="22"/>
        </w:rPr>
      </w:pPr>
      <w:r w:rsidRPr="00922178">
        <w:rPr>
          <w:bCs/>
          <w:sz w:val="22"/>
        </w:rPr>
        <w:t>No shirts, blouses, or tops showing bra straps or cleavage including when the student bends over</w:t>
      </w:r>
    </w:p>
    <w:p w:rsidR="00384DBE" w:rsidRPr="00922178" w:rsidRDefault="00384DBE" w:rsidP="002F4D94">
      <w:pPr>
        <w:numPr>
          <w:ilvl w:val="0"/>
          <w:numId w:val="12"/>
        </w:numPr>
        <w:jc w:val="both"/>
        <w:rPr>
          <w:bCs/>
          <w:sz w:val="22"/>
        </w:rPr>
      </w:pPr>
      <w:r>
        <w:rPr>
          <w:bCs/>
          <w:sz w:val="22"/>
        </w:rPr>
        <w:t>No Spaghetti strap tops</w:t>
      </w:r>
    </w:p>
    <w:p w:rsidR="002F4D94" w:rsidRPr="00922178" w:rsidRDefault="002F4D94" w:rsidP="002F4D94">
      <w:pPr>
        <w:numPr>
          <w:ilvl w:val="0"/>
          <w:numId w:val="12"/>
        </w:numPr>
        <w:jc w:val="both"/>
        <w:rPr>
          <w:bCs/>
          <w:sz w:val="22"/>
        </w:rPr>
      </w:pPr>
      <w:r w:rsidRPr="00922178">
        <w:rPr>
          <w:bCs/>
          <w:sz w:val="22"/>
        </w:rPr>
        <w:t>All shirts, blouses, or tops must be of sufficient length to cover waist and midriff and not ride up when the student moves</w:t>
      </w:r>
    </w:p>
    <w:p w:rsidR="00396356" w:rsidRPr="00922178" w:rsidRDefault="002F4D94" w:rsidP="002F4D94">
      <w:pPr>
        <w:numPr>
          <w:ilvl w:val="0"/>
          <w:numId w:val="12"/>
        </w:numPr>
        <w:jc w:val="both"/>
        <w:rPr>
          <w:bCs/>
          <w:sz w:val="22"/>
        </w:rPr>
      </w:pPr>
      <w:r w:rsidRPr="00922178">
        <w:rPr>
          <w:bCs/>
          <w:color w:val="000000"/>
          <w:sz w:val="22"/>
        </w:rPr>
        <w:t>No leggings</w:t>
      </w:r>
      <w:r w:rsidR="009C6F22" w:rsidRPr="00922178">
        <w:rPr>
          <w:bCs/>
          <w:color w:val="000000"/>
          <w:sz w:val="22"/>
        </w:rPr>
        <w:t xml:space="preserve"> or </w:t>
      </w:r>
      <w:proofErr w:type="spellStart"/>
      <w:r w:rsidR="009C6F22" w:rsidRPr="00922178">
        <w:rPr>
          <w:bCs/>
          <w:color w:val="000000"/>
          <w:sz w:val="22"/>
        </w:rPr>
        <w:t>jeggin</w:t>
      </w:r>
      <w:r w:rsidR="003E6113">
        <w:rPr>
          <w:bCs/>
          <w:color w:val="000000"/>
          <w:sz w:val="22"/>
        </w:rPr>
        <w:t>g</w:t>
      </w:r>
      <w:r w:rsidR="009C6F22" w:rsidRPr="00922178">
        <w:rPr>
          <w:bCs/>
          <w:color w:val="000000"/>
          <w:sz w:val="22"/>
        </w:rPr>
        <w:t>s</w:t>
      </w:r>
      <w:proofErr w:type="spellEnd"/>
      <w:r w:rsidRPr="00922178">
        <w:rPr>
          <w:bCs/>
          <w:color w:val="000000"/>
          <w:sz w:val="22"/>
        </w:rPr>
        <w:t xml:space="preserve">, unless worn under </w:t>
      </w:r>
      <w:r w:rsidR="00396356" w:rsidRPr="00922178">
        <w:rPr>
          <w:bCs/>
          <w:color w:val="000000"/>
          <w:sz w:val="22"/>
        </w:rPr>
        <w:t>a dress or skirt</w:t>
      </w:r>
      <w:r w:rsidRPr="00922178">
        <w:rPr>
          <w:bCs/>
          <w:color w:val="000000"/>
          <w:sz w:val="22"/>
        </w:rPr>
        <w:t xml:space="preserve"> of the appropriate </w:t>
      </w:r>
      <w:r w:rsidR="00396356" w:rsidRPr="00922178">
        <w:rPr>
          <w:bCs/>
          <w:color w:val="000000"/>
          <w:sz w:val="22"/>
        </w:rPr>
        <w:t>length</w:t>
      </w:r>
    </w:p>
    <w:p w:rsidR="002F4D94" w:rsidRPr="00922178" w:rsidRDefault="00396356" w:rsidP="002F4D94">
      <w:pPr>
        <w:numPr>
          <w:ilvl w:val="0"/>
          <w:numId w:val="12"/>
        </w:numPr>
        <w:jc w:val="both"/>
        <w:rPr>
          <w:bCs/>
          <w:sz w:val="22"/>
        </w:rPr>
      </w:pPr>
      <w:r w:rsidRPr="00922178">
        <w:rPr>
          <w:bCs/>
          <w:color w:val="000000"/>
          <w:sz w:val="22"/>
        </w:rPr>
        <w:t>N</w:t>
      </w:r>
      <w:r w:rsidR="002F4D94" w:rsidRPr="00922178">
        <w:rPr>
          <w:bCs/>
          <w:color w:val="000000"/>
          <w:sz w:val="22"/>
        </w:rPr>
        <w:t xml:space="preserve">o </w:t>
      </w:r>
      <w:r w:rsidR="006D410E" w:rsidRPr="00922178">
        <w:rPr>
          <w:bCs/>
          <w:color w:val="000000"/>
          <w:sz w:val="22"/>
        </w:rPr>
        <w:t xml:space="preserve">excessively tight-fitting garments, including </w:t>
      </w:r>
      <w:r w:rsidR="002F4D94" w:rsidRPr="00922178">
        <w:rPr>
          <w:bCs/>
          <w:color w:val="000000"/>
          <w:sz w:val="22"/>
        </w:rPr>
        <w:t>pants</w:t>
      </w:r>
      <w:r w:rsidR="006D410E" w:rsidRPr="00922178">
        <w:rPr>
          <w:bCs/>
          <w:color w:val="000000"/>
          <w:sz w:val="22"/>
        </w:rPr>
        <w:t xml:space="preserve">, jeans, skirts, </w:t>
      </w:r>
      <w:r w:rsidRPr="00922178">
        <w:rPr>
          <w:bCs/>
          <w:color w:val="000000"/>
          <w:sz w:val="22"/>
        </w:rPr>
        <w:t>gym cloths</w:t>
      </w:r>
      <w:r w:rsidR="006D410E" w:rsidRPr="00922178">
        <w:rPr>
          <w:bCs/>
          <w:color w:val="000000"/>
          <w:sz w:val="22"/>
        </w:rPr>
        <w:t>, etc. may be worn</w:t>
      </w:r>
    </w:p>
    <w:p w:rsidR="002F4D94" w:rsidRPr="00922178" w:rsidRDefault="002F4D94">
      <w:pPr>
        <w:jc w:val="both"/>
        <w:rPr>
          <w:bCs/>
          <w:sz w:val="16"/>
          <w:szCs w:val="16"/>
        </w:rPr>
      </w:pPr>
    </w:p>
    <w:p w:rsidR="002F4D94" w:rsidRPr="00922178" w:rsidRDefault="002F4D94" w:rsidP="002F4D94">
      <w:pPr>
        <w:jc w:val="both"/>
        <w:rPr>
          <w:bCs/>
          <w:sz w:val="22"/>
        </w:rPr>
      </w:pPr>
      <w:r w:rsidRPr="00922178">
        <w:t>Note:  A student who repeatedly violates the dress code will be denied the privilege of wearing a specific style of garment.  For example, if a student repeatedly wears shorts that are not in compliance with the dress code, he/she will be denied the privil</w:t>
      </w:r>
      <w:r w:rsidR="003E6113">
        <w:t>ege of wearing shorts to PHS</w:t>
      </w:r>
      <w:r w:rsidRPr="00922178">
        <w:t xml:space="preserve">.  </w:t>
      </w:r>
    </w:p>
    <w:p w:rsidR="009D6534" w:rsidRPr="00922178" w:rsidRDefault="009D6534" w:rsidP="002F4D94">
      <w:pPr>
        <w:rPr>
          <w:sz w:val="16"/>
          <w:szCs w:val="16"/>
        </w:rPr>
      </w:pPr>
    </w:p>
    <w:p w:rsidR="002F4D94" w:rsidRPr="00922178" w:rsidRDefault="002F4D94" w:rsidP="002F4D94">
      <w:pPr>
        <w:pStyle w:val="Heading2"/>
        <w:rPr>
          <w:bCs/>
          <w:i/>
          <w:szCs w:val="24"/>
          <w:u w:val="single"/>
        </w:rPr>
      </w:pPr>
      <w:r w:rsidRPr="00922178">
        <w:rPr>
          <w:i/>
          <w:szCs w:val="24"/>
          <w:u w:val="single"/>
        </w:rPr>
        <w:t>BACKPACKS AND SPORT BAGS</w:t>
      </w:r>
    </w:p>
    <w:p w:rsidR="002F4D94" w:rsidRPr="00922178" w:rsidRDefault="002F4D94" w:rsidP="00C7040C">
      <w:pPr>
        <w:jc w:val="both"/>
        <w:rPr>
          <w:sz w:val="22"/>
        </w:rPr>
      </w:pPr>
      <w:r w:rsidRPr="00922178">
        <w:rPr>
          <w:sz w:val="22"/>
        </w:rPr>
        <w:t>Backpacks</w:t>
      </w:r>
      <w:r w:rsidR="00203F2B" w:rsidRPr="00922178">
        <w:rPr>
          <w:sz w:val="22"/>
        </w:rPr>
        <w:t>, book bags,</w:t>
      </w:r>
      <w:r w:rsidRPr="00922178">
        <w:rPr>
          <w:sz w:val="22"/>
        </w:rPr>
        <w:t xml:space="preserve"> and sports bags may </w:t>
      </w:r>
      <w:r w:rsidRPr="00922178">
        <w:rPr>
          <w:sz w:val="22"/>
          <w:u w:val="single"/>
        </w:rPr>
        <w:t>not</w:t>
      </w:r>
      <w:r w:rsidRPr="00922178">
        <w:rPr>
          <w:sz w:val="22"/>
        </w:rPr>
        <w:t xml:space="preserve"> be taken into classroom areas</w:t>
      </w:r>
      <w:r w:rsidR="007B58EE" w:rsidRPr="00922178">
        <w:rPr>
          <w:sz w:val="22"/>
        </w:rPr>
        <w:t xml:space="preserve"> (except during fifth block)</w:t>
      </w:r>
      <w:r w:rsidRPr="00922178">
        <w:rPr>
          <w:sz w:val="22"/>
        </w:rPr>
        <w:t>.  Students who choose to bring a backpack</w:t>
      </w:r>
      <w:r w:rsidR="00203F2B" w:rsidRPr="00922178">
        <w:rPr>
          <w:sz w:val="22"/>
        </w:rPr>
        <w:t>, book bag,</w:t>
      </w:r>
      <w:r w:rsidRPr="00922178">
        <w:rPr>
          <w:sz w:val="22"/>
        </w:rPr>
        <w:t xml:space="preserve"> or sports b</w:t>
      </w:r>
      <w:r w:rsidR="00702B5B" w:rsidRPr="00922178">
        <w:rPr>
          <w:sz w:val="22"/>
        </w:rPr>
        <w:t xml:space="preserve">ag must store it daily in the storage </w:t>
      </w:r>
      <w:r w:rsidR="00584644" w:rsidRPr="00922178">
        <w:rPr>
          <w:sz w:val="22"/>
        </w:rPr>
        <w:t>bin</w:t>
      </w:r>
      <w:r w:rsidRPr="00922178">
        <w:rPr>
          <w:sz w:val="22"/>
        </w:rPr>
        <w:t>s</w:t>
      </w:r>
      <w:r w:rsidR="007B58EE" w:rsidRPr="00922178">
        <w:rPr>
          <w:sz w:val="22"/>
        </w:rPr>
        <w:t xml:space="preserve"> located in the Backpack Room</w:t>
      </w:r>
      <w:r w:rsidRPr="00922178">
        <w:rPr>
          <w:sz w:val="22"/>
        </w:rPr>
        <w:t>.  Backpack purses worn on the back or shoulder will still be considered a b</w:t>
      </w:r>
      <w:r w:rsidR="003E6113">
        <w:rPr>
          <w:sz w:val="22"/>
        </w:rPr>
        <w:t>ackpack and therefore must be stored in the Backpack Room</w:t>
      </w:r>
      <w:r w:rsidRPr="00922178">
        <w:rPr>
          <w:sz w:val="22"/>
        </w:rPr>
        <w:t>.  The privilege of carrying a backpack or sports bag may be revoked at the discretion of the principal if rules are not followed.  Students may access their bags for book changes before and after lunch and after school.  All bags must be taken home every night and cannot be left at PHS.</w:t>
      </w:r>
      <w:r w:rsidR="00A30348" w:rsidRPr="00922178">
        <w:rPr>
          <w:sz w:val="22"/>
        </w:rPr>
        <w:t xml:space="preserve">  Books, class materials, sweaters, and other personal item</w:t>
      </w:r>
      <w:r w:rsidR="0081752E">
        <w:rPr>
          <w:sz w:val="22"/>
        </w:rPr>
        <w:t>s</w:t>
      </w:r>
      <w:r w:rsidR="00A30348" w:rsidRPr="00922178">
        <w:rPr>
          <w:sz w:val="22"/>
        </w:rPr>
        <w:t xml:space="preserve"> must be kept in a bag that closes.  Students may not leave any items out in the open when using a storage bin; they must be inside a backpack, sports bag, etc. </w:t>
      </w:r>
      <w:r w:rsidR="007B58EE" w:rsidRPr="00922178">
        <w:rPr>
          <w:sz w:val="22"/>
        </w:rPr>
        <w:t xml:space="preserve"> Large purses </w:t>
      </w:r>
      <w:r w:rsidR="00702B5B" w:rsidRPr="00922178">
        <w:rPr>
          <w:sz w:val="22"/>
        </w:rPr>
        <w:t>used to carry books or binders</w:t>
      </w:r>
      <w:r w:rsidR="007B58EE" w:rsidRPr="00922178">
        <w:rPr>
          <w:sz w:val="22"/>
        </w:rPr>
        <w:t xml:space="preserve"> </w:t>
      </w:r>
      <w:r w:rsidR="007B58EE" w:rsidRPr="003E6113">
        <w:rPr>
          <w:i/>
          <w:sz w:val="22"/>
        </w:rPr>
        <w:t>will not</w:t>
      </w:r>
      <w:r w:rsidR="007B58EE" w:rsidRPr="00922178">
        <w:rPr>
          <w:sz w:val="22"/>
        </w:rPr>
        <w:t xml:space="preserve"> be allowed</w:t>
      </w:r>
      <w:r w:rsidR="00702B5B" w:rsidRPr="00922178">
        <w:rPr>
          <w:sz w:val="22"/>
        </w:rPr>
        <w:t>.</w:t>
      </w:r>
      <w:r w:rsidR="00203F2B" w:rsidRPr="00922178">
        <w:rPr>
          <w:sz w:val="22"/>
        </w:rPr>
        <w:t xml:space="preserve"> </w:t>
      </w:r>
      <w:r w:rsidR="003E6113">
        <w:rPr>
          <w:sz w:val="22"/>
        </w:rPr>
        <w:t xml:space="preserve"> Students </w:t>
      </w:r>
      <w:r w:rsidR="00D17189">
        <w:rPr>
          <w:sz w:val="22"/>
        </w:rPr>
        <w:t>with book bags will be sent to the front office.</w:t>
      </w:r>
    </w:p>
    <w:p w:rsidR="00B03C41" w:rsidRPr="00F8125B" w:rsidRDefault="00B03C41" w:rsidP="00B03C41">
      <w:pPr>
        <w:rPr>
          <w:rFonts w:ascii="Trebuchet MS" w:hAnsi="Trebuchet MS"/>
          <w:sz w:val="22"/>
          <w:szCs w:val="22"/>
        </w:rPr>
      </w:pPr>
    </w:p>
    <w:p w:rsidR="002F4D94" w:rsidRPr="00922178" w:rsidRDefault="000A0929" w:rsidP="002F4D94">
      <w:pPr>
        <w:pStyle w:val="Heading2"/>
        <w:rPr>
          <w:i/>
          <w:szCs w:val="24"/>
          <w:highlight w:val="cyan"/>
        </w:rPr>
      </w:pPr>
      <w:proofErr w:type="gramStart"/>
      <w:r w:rsidRPr="00922178">
        <w:rPr>
          <w:i/>
          <w:szCs w:val="24"/>
          <w:highlight w:val="cyan"/>
          <w:u w:val="single"/>
        </w:rPr>
        <w:t>ELECTRONIC DEVICES</w:t>
      </w:r>
      <w:r w:rsidRPr="00922178">
        <w:rPr>
          <w:i/>
          <w:szCs w:val="24"/>
          <w:highlight w:val="cyan"/>
        </w:rPr>
        <w:t xml:space="preserve"> (MP3 Players, CD Players, Cell phones, etc.)</w:t>
      </w:r>
      <w:proofErr w:type="gramEnd"/>
    </w:p>
    <w:p w:rsidR="002F4D94" w:rsidRPr="00922178" w:rsidRDefault="002F4D94" w:rsidP="002F4D94">
      <w:pPr>
        <w:jc w:val="both"/>
        <w:rPr>
          <w:sz w:val="22"/>
        </w:rPr>
      </w:pPr>
      <w:r w:rsidRPr="00922178">
        <w:rPr>
          <w:sz w:val="22"/>
          <w:highlight w:val="cyan"/>
        </w:rPr>
        <w:t xml:space="preserve">Students are </w:t>
      </w:r>
      <w:r w:rsidRPr="00922178">
        <w:rPr>
          <w:b/>
          <w:i/>
          <w:sz w:val="22"/>
          <w:highlight w:val="cyan"/>
          <w:u w:val="single"/>
        </w:rPr>
        <w:t>not permitted</w:t>
      </w:r>
      <w:r w:rsidRPr="00922178">
        <w:rPr>
          <w:sz w:val="22"/>
          <w:highlight w:val="cyan"/>
        </w:rPr>
        <w:t xml:space="preserve"> to possess such items </w:t>
      </w:r>
      <w:r w:rsidRPr="00922178">
        <w:rPr>
          <w:sz w:val="22"/>
          <w:szCs w:val="22"/>
          <w:highlight w:val="cyan"/>
        </w:rPr>
        <w:t>as telecommunications devices with text messaging,</w:t>
      </w:r>
      <w:r w:rsidRPr="00922178">
        <w:rPr>
          <w:sz w:val="22"/>
          <w:highlight w:val="cyan"/>
        </w:rPr>
        <w:t xml:space="preserve"> pagers, radios, CD players, tape recorders, camcorders, DVD players, cameras, or electronic devices or games </w:t>
      </w:r>
      <w:r w:rsidRPr="00922178">
        <w:rPr>
          <w:b/>
          <w:i/>
          <w:sz w:val="22"/>
          <w:highlight w:val="cyan"/>
          <w:u w:val="single"/>
        </w:rPr>
        <w:t>at school</w:t>
      </w:r>
      <w:r w:rsidRPr="00922178">
        <w:rPr>
          <w:sz w:val="22"/>
          <w:highlight w:val="cyan"/>
        </w:rPr>
        <w:t>, unless prior permission has been obtained from the principal.</w:t>
      </w:r>
      <w:r w:rsidR="008949D2" w:rsidRPr="00922178">
        <w:rPr>
          <w:sz w:val="22"/>
          <w:highlight w:val="cyan"/>
        </w:rPr>
        <w:t xml:space="preserve">  However, if such items are brought to the school, </w:t>
      </w:r>
      <w:r w:rsidR="00EC626F" w:rsidRPr="00922178">
        <w:rPr>
          <w:sz w:val="22"/>
          <w:highlight w:val="cyan"/>
        </w:rPr>
        <w:t>the school or District will not</w:t>
      </w:r>
      <w:r w:rsidR="008949D2" w:rsidRPr="00922178">
        <w:rPr>
          <w:sz w:val="22"/>
          <w:highlight w:val="cyan"/>
        </w:rPr>
        <w:t xml:space="preserve"> be responsible if the items are lost, stolen, or damaged.</w:t>
      </w:r>
      <w:r w:rsidRPr="00922178">
        <w:rPr>
          <w:sz w:val="22"/>
          <w:highlight w:val="cyan"/>
        </w:rPr>
        <w:t xml:space="preserve">  Without such permission, teachers will collect the item and turn it in to the principal’s office.  </w:t>
      </w:r>
      <w:r w:rsidR="008949D2" w:rsidRPr="00922178">
        <w:rPr>
          <w:sz w:val="22"/>
          <w:highlight w:val="cyan"/>
        </w:rPr>
        <w:t>Electronic devices</w:t>
      </w:r>
      <w:r w:rsidRPr="00922178">
        <w:rPr>
          <w:sz w:val="22"/>
          <w:highlight w:val="cyan"/>
        </w:rPr>
        <w:t xml:space="preserve"> must remain turned off and out of sight during the instructional day,</w:t>
      </w:r>
      <w:r w:rsidRPr="00922178">
        <w:rPr>
          <w:color w:val="0000FF"/>
          <w:sz w:val="22"/>
          <w:highlight w:val="cyan"/>
        </w:rPr>
        <w:t xml:space="preserve"> </w:t>
      </w:r>
      <w:r w:rsidRPr="00922178">
        <w:rPr>
          <w:sz w:val="22"/>
          <w:highlight w:val="cyan"/>
        </w:rPr>
        <w:t>including during all testing.</w:t>
      </w:r>
    </w:p>
    <w:p w:rsidR="00EC626F" w:rsidRPr="00922178" w:rsidRDefault="00EC626F" w:rsidP="002F4D94">
      <w:pPr>
        <w:jc w:val="both"/>
        <w:rPr>
          <w:sz w:val="16"/>
          <w:szCs w:val="16"/>
        </w:rPr>
      </w:pPr>
    </w:p>
    <w:p w:rsidR="002F4D94" w:rsidRPr="00922178" w:rsidRDefault="002F4D94" w:rsidP="002F4D94">
      <w:pPr>
        <w:jc w:val="both"/>
        <w:rPr>
          <w:sz w:val="22"/>
        </w:rPr>
      </w:pPr>
      <w:r w:rsidRPr="00922178">
        <w:rPr>
          <w:sz w:val="22"/>
        </w:rPr>
        <w:t>1</w:t>
      </w:r>
      <w:r w:rsidRPr="00922178">
        <w:rPr>
          <w:sz w:val="22"/>
          <w:vertAlign w:val="superscript"/>
        </w:rPr>
        <w:t>st</w:t>
      </w:r>
      <w:r w:rsidRPr="00922178">
        <w:rPr>
          <w:sz w:val="22"/>
        </w:rPr>
        <w:t xml:space="preserve"> &amp; 2</w:t>
      </w:r>
      <w:r w:rsidRPr="00922178">
        <w:rPr>
          <w:sz w:val="22"/>
          <w:vertAlign w:val="superscript"/>
        </w:rPr>
        <w:t>nd</w:t>
      </w:r>
      <w:r w:rsidRPr="00922178">
        <w:rPr>
          <w:sz w:val="22"/>
        </w:rPr>
        <w:t xml:space="preserve"> offense </w:t>
      </w:r>
      <w:r w:rsidR="00EC626F" w:rsidRPr="00922178">
        <w:rPr>
          <w:sz w:val="22"/>
          <w:szCs w:val="22"/>
        </w:rPr>
        <w:t>–The cell phone</w:t>
      </w:r>
      <w:r w:rsidRPr="00922178">
        <w:rPr>
          <w:sz w:val="22"/>
          <w:szCs w:val="22"/>
        </w:rPr>
        <w:t xml:space="preserve"> will be returned to the p</w:t>
      </w:r>
      <w:r w:rsidR="00D17189">
        <w:rPr>
          <w:sz w:val="22"/>
          <w:szCs w:val="22"/>
        </w:rPr>
        <w:t>arent/legal guardian after a 24-</w:t>
      </w:r>
      <w:r w:rsidRPr="00922178">
        <w:rPr>
          <w:sz w:val="22"/>
          <w:szCs w:val="22"/>
        </w:rPr>
        <w:t>hour period.  There will be a $15 fee due at the time the device is picked up.</w:t>
      </w:r>
      <w:r w:rsidRPr="00922178">
        <w:rPr>
          <w:sz w:val="22"/>
        </w:rPr>
        <w:t xml:space="preserve">  CASH OR MONEY ORDER ONLY!  </w:t>
      </w:r>
    </w:p>
    <w:p w:rsidR="002F4D94" w:rsidRPr="00922178" w:rsidRDefault="002F4D94" w:rsidP="00C7040C">
      <w:pPr>
        <w:jc w:val="both"/>
        <w:rPr>
          <w:sz w:val="22"/>
        </w:rPr>
      </w:pPr>
      <w:r w:rsidRPr="00922178">
        <w:rPr>
          <w:sz w:val="22"/>
        </w:rPr>
        <w:t>3</w:t>
      </w:r>
      <w:r w:rsidRPr="00922178">
        <w:rPr>
          <w:sz w:val="22"/>
          <w:vertAlign w:val="superscript"/>
        </w:rPr>
        <w:t>rd</w:t>
      </w:r>
      <w:r w:rsidRPr="00922178">
        <w:rPr>
          <w:sz w:val="22"/>
        </w:rPr>
        <w:t xml:space="preserve"> offense –</w:t>
      </w:r>
      <w:r w:rsidRPr="00922178">
        <w:rPr>
          <w:sz w:val="22"/>
          <w:szCs w:val="22"/>
        </w:rPr>
        <w:t xml:space="preserve">There will be a $15 fee due and the </w:t>
      </w:r>
      <w:r w:rsidR="00EC626F" w:rsidRPr="00922178">
        <w:rPr>
          <w:sz w:val="22"/>
          <w:szCs w:val="22"/>
        </w:rPr>
        <w:t xml:space="preserve">cell </w:t>
      </w:r>
      <w:r w:rsidRPr="00922178">
        <w:rPr>
          <w:sz w:val="22"/>
          <w:szCs w:val="22"/>
        </w:rPr>
        <w:t>phone will be returned at the end of the 18-week semester.</w:t>
      </w:r>
      <w:r w:rsidRPr="00922178">
        <w:rPr>
          <w:sz w:val="22"/>
        </w:rPr>
        <w:t xml:space="preserve">  CASH OR MONEY ORDER ONLY!</w:t>
      </w:r>
      <w:r w:rsidR="009C6F22" w:rsidRPr="00922178">
        <w:rPr>
          <w:sz w:val="22"/>
        </w:rPr>
        <w:t xml:space="preserve">  (All proceeds </w:t>
      </w:r>
      <w:r w:rsidR="00D17189">
        <w:rPr>
          <w:sz w:val="22"/>
        </w:rPr>
        <w:t>go to the Student Activity F</w:t>
      </w:r>
      <w:r w:rsidR="009C6F22" w:rsidRPr="00922178">
        <w:rPr>
          <w:sz w:val="22"/>
        </w:rPr>
        <w:t>und)</w:t>
      </w:r>
    </w:p>
    <w:p w:rsidR="00B03C41" w:rsidRPr="00F8125B" w:rsidRDefault="00B03C41" w:rsidP="00B03C41">
      <w:pPr>
        <w:rPr>
          <w:rFonts w:ascii="Trebuchet MS" w:hAnsi="Trebuchet MS"/>
          <w:sz w:val="22"/>
          <w:szCs w:val="22"/>
        </w:rPr>
      </w:pPr>
    </w:p>
    <w:p w:rsidR="002F4D94" w:rsidRPr="00922178" w:rsidRDefault="002F4D94" w:rsidP="002F4D94">
      <w:pPr>
        <w:pStyle w:val="Heading3"/>
        <w:rPr>
          <w:bCs/>
          <w:i/>
          <w:sz w:val="24"/>
          <w:szCs w:val="24"/>
          <w:u w:val="single"/>
        </w:rPr>
      </w:pPr>
      <w:r w:rsidRPr="00922178">
        <w:rPr>
          <w:i/>
          <w:sz w:val="24"/>
          <w:szCs w:val="24"/>
          <w:u w:val="single"/>
        </w:rPr>
        <w:t>HALL PASS</w:t>
      </w:r>
    </w:p>
    <w:p w:rsidR="002F4D94" w:rsidRPr="00922178" w:rsidRDefault="002F4D94">
      <w:pPr>
        <w:jc w:val="both"/>
        <w:rPr>
          <w:bCs/>
          <w:sz w:val="22"/>
        </w:rPr>
      </w:pPr>
      <w:r w:rsidRPr="00922178">
        <w:rPr>
          <w:bCs/>
          <w:sz w:val="22"/>
        </w:rPr>
        <w:t>Each student will be issued a hall pass</w:t>
      </w:r>
      <w:r w:rsidR="00584644" w:rsidRPr="00922178">
        <w:rPr>
          <w:bCs/>
          <w:sz w:val="22"/>
        </w:rPr>
        <w:t xml:space="preserve"> completed by the teacher</w:t>
      </w:r>
      <w:r w:rsidRPr="00922178">
        <w:rPr>
          <w:bCs/>
          <w:sz w:val="22"/>
        </w:rPr>
        <w:t xml:space="preserve">, which must be carried visibly at all times when out of the classroom.  Before leaving the classroom, the hall pass must be filled </w:t>
      </w:r>
      <w:r w:rsidR="009C6F22" w:rsidRPr="00922178">
        <w:rPr>
          <w:bCs/>
          <w:sz w:val="22"/>
        </w:rPr>
        <w:t>out completely and signed by the teacher</w:t>
      </w:r>
      <w:r w:rsidR="00010ED4" w:rsidRPr="00922178">
        <w:rPr>
          <w:bCs/>
          <w:sz w:val="22"/>
        </w:rPr>
        <w:t>.</w:t>
      </w:r>
    </w:p>
    <w:p w:rsidR="002F4D94" w:rsidRPr="00922178" w:rsidRDefault="002F4D94">
      <w:pPr>
        <w:jc w:val="both"/>
        <w:rPr>
          <w:bCs/>
          <w:sz w:val="16"/>
          <w:szCs w:val="16"/>
        </w:rPr>
      </w:pPr>
    </w:p>
    <w:p w:rsidR="002F4D94" w:rsidRPr="00922178" w:rsidRDefault="002F4D94">
      <w:pPr>
        <w:jc w:val="both"/>
        <w:rPr>
          <w:bCs/>
          <w:sz w:val="22"/>
        </w:rPr>
      </w:pPr>
      <w:r w:rsidRPr="00922178">
        <w:rPr>
          <w:bCs/>
          <w:sz w:val="22"/>
        </w:rPr>
        <w:t>Any student who is out of the classroom without a hall pass or fails to have it in clear view</w:t>
      </w:r>
      <w:r w:rsidR="00D17189">
        <w:rPr>
          <w:bCs/>
          <w:sz w:val="22"/>
        </w:rPr>
        <w:t>,</w:t>
      </w:r>
      <w:r w:rsidRPr="00922178">
        <w:rPr>
          <w:bCs/>
          <w:sz w:val="22"/>
        </w:rPr>
        <w:t xml:space="preserve"> will be subject to disciplinary action such as revocation of hall </w:t>
      </w:r>
      <w:r w:rsidR="009C6F22" w:rsidRPr="00922178">
        <w:rPr>
          <w:bCs/>
          <w:sz w:val="22"/>
        </w:rPr>
        <w:t xml:space="preserve">pass </w:t>
      </w:r>
      <w:r w:rsidRPr="00922178">
        <w:rPr>
          <w:bCs/>
          <w:sz w:val="22"/>
        </w:rPr>
        <w:t>privileges.</w:t>
      </w:r>
    </w:p>
    <w:p w:rsidR="00B03C41" w:rsidRPr="00F8125B" w:rsidRDefault="00B03C41">
      <w:pPr>
        <w:jc w:val="both"/>
        <w:rPr>
          <w:bCs/>
          <w:sz w:val="22"/>
          <w:szCs w:val="22"/>
        </w:rPr>
      </w:pPr>
    </w:p>
    <w:p w:rsidR="002F4D94" w:rsidRPr="00922178" w:rsidRDefault="00205DFC" w:rsidP="002F4D94">
      <w:pPr>
        <w:pStyle w:val="Heading3"/>
        <w:rPr>
          <w:bCs/>
          <w:i/>
          <w:sz w:val="24"/>
          <w:szCs w:val="24"/>
          <w:u w:val="single"/>
        </w:rPr>
      </w:pPr>
      <w:r w:rsidRPr="00922178">
        <w:rPr>
          <w:i/>
          <w:sz w:val="24"/>
          <w:szCs w:val="24"/>
          <w:u w:val="single"/>
        </w:rPr>
        <w:t>SCHOOL BUSES</w:t>
      </w:r>
    </w:p>
    <w:p w:rsidR="002F4D94" w:rsidRPr="00922178" w:rsidRDefault="002F4D94">
      <w:pPr>
        <w:jc w:val="both"/>
        <w:rPr>
          <w:bCs/>
          <w:sz w:val="22"/>
        </w:rPr>
      </w:pPr>
      <w:r w:rsidRPr="00922178">
        <w:rPr>
          <w:bCs/>
          <w:sz w:val="22"/>
        </w:rPr>
        <w:t>Students who ride the shuttle bus from their home school to PHS must wait for the bus only in the area designated at the home campus.  No PHS student should be in any other area on that campus.  In the event there is inclement weather, a special area will be assigned for that purpose.  A PHS student who does not comply with these expectations will be considered trespassing and disciplinary action may be taken.</w:t>
      </w:r>
    </w:p>
    <w:p w:rsidR="002F4D94" w:rsidRPr="00922178" w:rsidRDefault="002F4D94">
      <w:pPr>
        <w:jc w:val="both"/>
        <w:rPr>
          <w:bCs/>
          <w:sz w:val="16"/>
          <w:szCs w:val="16"/>
          <w:highlight w:val="yellow"/>
        </w:rPr>
      </w:pPr>
    </w:p>
    <w:p w:rsidR="00F8125B" w:rsidRDefault="002F4D94" w:rsidP="00F8125B">
      <w:pPr>
        <w:jc w:val="both"/>
        <w:rPr>
          <w:bCs/>
          <w:sz w:val="22"/>
        </w:rPr>
      </w:pPr>
      <w:r w:rsidRPr="00922178">
        <w:rPr>
          <w:bCs/>
          <w:sz w:val="22"/>
        </w:rPr>
        <w:t>If there is a need for a PHS student to be on their home campus for any reason other than to ride the shuttle bus, prior permission must be obtained from both ho</w:t>
      </w:r>
      <w:r w:rsidR="00DA5BD2" w:rsidRPr="00922178">
        <w:rPr>
          <w:bCs/>
          <w:sz w:val="22"/>
        </w:rPr>
        <w:t>me campus personnel and the</w:t>
      </w:r>
      <w:r w:rsidRPr="00922178">
        <w:rPr>
          <w:bCs/>
          <w:sz w:val="22"/>
        </w:rPr>
        <w:t xml:space="preserve"> PHS principal.</w:t>
      </w:r>
    </w:p>
    <w:p w:rsidR="00F8125B" w:rsidRDefault="00F8125B" w:rsidP="00F8125B">
      <w:pPr>
        <w:jc w:val="both"/>
        <w:rPr>
          <w:bCs/>
          <w:sz w:val="22"/>
        </w:rPr>
      </w:pPr>
    </w:p>
    <w:p w:rsidR="00F8125B" w:rsidRDefault="00F8125B" w:rsidP="00F8125B">
      <w:pPr>
        <w:jc w:val="both"/>
        <w:rPr>
          <w:bCs/>
          <w:sz w:val="22"/>
        </w:rPr>
      </w:pPr>
    </w:p>
    <w:p w:rsidR="00F8125B" w:rsidRDefault="00F8125B" w:rsidP="00F8125B">
      <w:pPr>
        <w:jc w:val="both"/>
        <w:rPr>
          <w:bCs/>
          <w:sz w:val="22"/>
        </w:rPr>
      </w:pPr>
    </w:p>
    <w:p w:rsidR="008A08BD" w:rsidRDefault="008A08BD" w:rsidP="00205DFC">
      <w:pPr>
        <w:pStyle w:val="Heading3"/>
        <w:rPr>
          <w:i/>
          <w:sz w:val="24"/>
          <w:szCs w:val="24"/>
          <w:u w:val="single"/>
        </w:rPr>
      </w:pPr>
    </w:p>
    <w:p w:rsidR="008A08BD" w:rsidRDefault="008A08BD" w:rsidP="00205DFC">
      <w:pPr>
        <w:pStyle w:val="Heading3"/>
        <w:rPr>
          <w:i/>
          <w:sz w:val="24"/>
          <w:szCs w:val="24"/>
          <w:u w:val="single"/>
        </w:rPr>
      </w:pPr>
    </w:p>
    <w:p w:rsidR="00205DFC" w:rsidRPr="00922178" w:rsidRDefault="00EA4279" w:rsidP="00205DFC">
      <w:pPr>
        <w:pStyle w:val="Heading3"/>
        <w:rPr>
          <w:bCs/>
          <w:i/>
          <w:sz w:val="24"/>
          <w:szCs w:val="24"/>
          <w:u w:val="single"/>
        </w:rPr>
      </w:pPr>
      <w:r w:rsidRPr="00922178">
        <w:rPr>
          <w:i/>
          <w:sz w:val="24"/>
          <w:szCs w:val="24"/>
          <w:u w:val="single"/>
        </w:rPr>
        <w:t>CAR PERMITS</w:t>
      </w:r>
    </w:p>
    <w:p w:rsidR="00CC5A3E" w:rsidRPr="00922178" w:rsidRDefault="00CC5A3E" w:rsidP="00CC5A3E">
      <w:pPr>
        <w:rPr>
          <w:sz w:val="22"/>
          <w:szCs w:val="22"/>
        </w:rPr>
      </w:pPr>
      <w:r w:rsidRPr="00922178">
        <w:rPr>
          <w:sz w:val="22"/>
          <w:szCs w:val="22"/>
        </w:rPr>
        <w:t>Driving to school is a privilege that is extended to mature and responsible students.  As such, the following rules will be administered and followed.  Any violation of these rules or state law will result in one or all of the following:</w:t>
      </w:r>
    </w:p>
    <w:p w:rsidR="00CC5A3E" w:rsidRPr="00922178" w:rsidRDefault="00CC5A3E" w:rsidP="00CC5A3E">
      <w:pPr>
        <w:pStyle w:val="ListParagraph"/>
        <w:numPr>
          <w:ilvl w:val="0"/>
          <w:numId w:val="35"/>
        </w:numPr>
        <w:rPr>
          <w:sz w:val="22"/>
          <w:szCs w:val="22"/>
        </w:rPr>
      </w:pPr>
      <w:r w:rsidRPr="00922178">
        <w:rPr>
          <w:sz w:val="22"/>
          <w:szCs w:val="22"/>
        </w:rPr>
        <w:t>Disciplinary Action including revocation of your parking privilege.</w:t>
      </w:r>
    </w:p>
    <w:p w:rsidR="00CC5A3E" w:rsidRPr="00922178" w:rsidRDefault="00CC5A3E" w:rsidP="00CC5A3E">
      <w:pPr>
        <w:pStyle w:val="ListParagraph"/>
        <w:numPr>
          <w:ilvl w:val="0"/>
          <w:numId w:val="35"/>
        </w:numPr>
        <w:rPr>
          <w:sz w:val="22"/>
          <w:szCs w:val="22"/>
        </w:rPr>
      </w:pPr>
      <w:r w:rsidRPr="00922178">
        <w:rPr>
          <w:sz w:val="22"/>
          <w:szCs w:val="22"/>
        </w:rPr>
        <w:t>Cit</w:t>
      </w:r>
      <w:r w:rsidR="0081752E">
        <w:rPr>
          <w:sz w:val="22"/>
          <w:szCs w:val="22"/>
        </w:rPr>
        <w:t>ation in the amount of $45.00 w</w:t>
      </w:r>
      <w:r w:rsidRPr="00922178">
        <w:rPr>
          <w:sz w:val="22"/>
          <w:szCs w:val="22"/>
        </w:rPr>
        <w:t>ill be issued.</w:t>
      </w:r>
    </w:p>
    <w:p w:rsidR="00CC5A3E" w:rsidRPr="00922178" w:rsidRDefault="00CC5A3E" w:rsidP="00CC5A3E">
      <w:pPr>
        <w:pStyle w:val="ListParagraph"/>
        <w:numPr>
          <w:ilvl w:val="0"/>
          <w:numId w:val="35"/>
        </w:numPr>
        <w:rPr>
          <w:sz w:val="22"/>
          <w:szCs w:val="22"/>
        </w:rPr>
      </w:pPr>
      <w:r w:rsidRPr="00922178">
        <w:rPr>
          <w:sz w:val="22"/>
          <w:szCs w:val="22"/>
        </w:rPr>
        <w:t>Booting with a $45.00 removal fee payable before removal.</w:t>
      </w:r>
    </w:p>
    <w:p w:rsidR="00CC5A3E" w:rsidRPr="00922178" w:rsidRDefault="00D17189" w:rsidP="00CC5A3E">
      <w:pPr>
        <w:pStyle w:val="ListParagraph"/>
        <w:numPr>
          <w:ilvl w:val="0"/>
          <w:numId w:val="35"/>
        </w:numPr>
        <w:rPr>
          <w:sz w:val="22"/>
          <w:szCs w:val="22"/>
        </w:rPr>
      </w:pPr>
      <w:r>
        <w:rPr>
          <w:sz w:val="22"/>
          <w:szCs w:val="22"/>
        </w:rPr>
        <w:t xml:space="preserve">Vehicle will be </w:t>
      </w:r>
      <w:r w:rsidR="00CC5A3E" w:rsidRPr="00922178">
        <w:rPr>
          <w:sz w:val="22"/>
          <w:szCs w:val="22"/>
        </w:rPr>
        <w:t>towed away at owner’s expense.</w:t>
      </w:r>
    </w:p>
    <w:p w:rsidR="00857597" w:rsidRPr="00F8125B" w:rsidRDefault="00857597" w:rsidP="00857597">
      <w:pPr>
        <w:rPr>
          <w:sz w:val="16"/>
          <w:szCs w:val="16"/>
        </w:rPr>
      </w:pPr>
    </w:p>
    <w:p w:rsidR="00CC5A3E" w:rsidRPr="00922178" w:rsidRDefault="00CC5A3E" w:rsidP="00CC5A3E">
      <w:pPr>
        <w:rPr>
          <w:sz w:val="22"/>
          <w:szCs w:val="22"/>
        </w:rPr>
      </w:pPr>
      <w:r w:rsidRPr="00922178">
        <w:rPr>
          <w:sz w:val="22"/>
          <w:szCs w:val="22"/>
        </w:rPr>
        <w:t>Stude</w:t>
      </w:r>
      <w:r w:rsidR="00857597" w:rsidRPr="00922178">
        <w:rPr>
          <w:sz w:val="22"/>
          <w:szCs w:val="22"/>
        </w:rPr>
        <w:t>nts wanting to park at PHS must</w:t>
      </w:r>
      <w:r w:rsidRPr="00922178">
        <w:rPr>
          <w:sz w:val="22"/>
          <w:szCs w:val="22"/>
        </w:rPr>
        <w:t xml:space="preserve"> complete an application.  Permits are $35.00</w:t>
      </w:r>
      <w:r w:rsidR="00857597" w:rsidRPr="00922178">
        <w:rPr>
          <w:sz w:val="22"/>
          <w:szCs w:val="22"/>
        </w:rPr>
        <w:t xml:space="preserve"> (CASH ONLY).  There is no pro-rated fee for parking regardless of when the student enrolls at PHS.  Only one permit will be issued per stu</w:t>
      </w:r>
      <w:r w:rsidR="00D17189">
        <w:rPr>
          <w:sz w:val="22"/>
          <w:szCs w:val="22"/>
        </w:rPr>
        <w:t>dent.  Replacement permits will</w:t>
      </w:r>
      <w:r w:rsidR="00857597" w:rsidRPr="00922178">
        <w:rPr>
          <w:sz w:val="22"/>
          <w:szCs w:val="22"/>
        </w:rPr>
        <w:t xml:space="preserve"> cost $20.00.</w:t>
      </w:r>
      <w:r w:rsidR="00922178" w:rsidRPr="00922178">
        <w:rPr>
          <w:sz w:val="22"/>
          <w:szCs w:val="22"/>
        </w:rPr>
        <w:t xml:space="preserve">  </w:t>
      </w:r>
      <w:r w:rsidR="00922178" w:rsidRPr="00922178">
        <w:rPr>
          <w:szCs w:val="36"/>
        </w:rPr>
        <w:t>Decals are assigned to a single vehicle and cannot be transferred to another car.</w:t>
      </w:r>
    </w:p>
    <w:p w:rsidR="00857597" w:rsidRPr="00922178" w:rsidRDefault="00857597" w:rsidP="00CC5A3E">
      <w:pPr>
        <w:rPr>
          <w:sz w:val="22"/>
          <w:szCs w:val="22"/>
        </w:rPr>
      </w:pPr>
      <w:r w:rsidRPr="00922178">
        <w:rPr>
          <w:sz w:val="22"/>
          <w:szCs w:val="22"/>
        </w:rPr>
        <w:t>OTHER REQUIREMENTS</w:t>
      </w:r>
      <w:r w:rsidR="00490D59">
        <w:rPr>
          <w:sz w:val="22"/>
          <w:szCs w:val="22"/>
        </w:rPr>
        <w:t>:</w:t>
      </w:r>
    </w:p>
    <w:p w:rsidR="00857597" w:rsidRPr="00922178" w:rsidRDefault="00857597" w:rsidP="00857597">
      <w:pPr>
        <w:pStyle w:val="ListParagraph"/>
        <w:numPr>
          <w:ilvl w:val="0"/>
          <w:numId w:val="36"/>
        </w:numPr>
        <w:rPr>
          <w:sz w:val="22"/>
          <w:szCs w:val="22"/>
        </w:rPr>
      </w:pPr>
      <w:r w:rsidRPr="00922178">
        <w:rPr>
          <w:sz w:val="22"/>
          <w:szCs w:val="22"/>
        </w:rPr>
        <w:t>Valid Texas Driver</w:t>
      </w:r>
      <w:r w:rsidR="00490D59">
        <w:rPr>
          <w:sz w:val="22"/>
          <w:szCs w:val="22"/>
        </w:rPr>
        <w:t>’</w:t>
      </w:r>
      <w:r w:rsidRPr="00922178">
        <w:rPr>
          <w:sz w:val="22"/>
          <w:szCs w:val="22"/>
        </w:rPr>
        <w:t>s License (no permits accepted)</w:t>
      </w:r>
    </w:p>
    <w:p w:rsidR="00857597" w:rsidRPr="00922178" w:rsidRDefault="00857597" w:rsidP="00857597">
      <w:pPr>
        <w:pStyle w:val="ListParagraph"/>
        <w:numPr>
          <w:ilvl w:val="0"/>
          <w:numId w:val="36"/>
        </w:numPr>
        <w:rPr>
          <w:sz w:val="22"/>
          <w:szCs w:val="22"/>
        </w:rPr>
      </w:pPr>
      <w:r w:rsidRPr="00922178">
        <w:rPr>
          <w:sz w:val="22"/>
          <w:szCs w:val="22"/>
        </w:rPr>
        <w:t>Proof of Insurance (must show student name as insured driver)</w:t>
      </w:r>
    </w:p>
    <w:p w:rsidR="00857597" w:rsidRPr="00922178" w:rsidRDefault="00857597" w:rsidP="00857597">
      <w:pPr>
        <w:pStyle w:val="ListParagraph"/>
        <w:numPr>
          <w:ilvl w:val="0"/>
          <w:numId w:val="36"/>
        </w:numPr>
        <w:rPr>
          <w:sz w:val="22"/>
          <w:szCs w:val="22"/>
        </w:rPr>
      </w:pPr>
      <w:r w:rsidRPr="00922178">
        <w:rPr>
          <w:sz w:val="22"/>
          <w:szCs w:val="22"/>
        </w:rPr>
        <w:t>No outstanding  fines/fees</w:t>
      </w:r>
    </w:p>
    <w:p w:rsidR="00857597" w:rsidRPr="00F8125B" w:rsidRDefault="00857597" w:rsidP="00857597">
      <w:pPr>
        <w:rPr>
          <w:sz w:val="16"/>
          <w:szCs w:val="16"/>
        </w:rPr>
      </w:pPr>
    </w:p>
    <w:p w:rsidR="00857597" w:rsidRPr="00922178" w:rsidRDefault="00857597" w:rsidP="00857597">
      <w:pPr>
        <w:rPr>
          <w:sz w:val="22"/>
          <w:szCs w:val="22"/>
        </w:rPr>
      </w:pPr>
      <w:r w:rsidRPr="00922178">
        <w:rPr>
          <w:sz w:val="22"/>
          <w:szCs w:val="22"/>
        </w:rPr>
        <w:t>Every vehicle parked in the student designated parking area must display a valid parking permit affixed on the lower passenger side front windshield.  Motorcycles must display the parking permit on the back fender above the license plate.</w:t>
      </w:r>
    </w:p>
    <w:p w:rsidR="00B0229E" w:rsidRPr="00F8125B" w:rsidRDefault="00B0229E" w:rsidP="00B0229E">
      <w:pPr>
        <w:jc w:val="both"/>
        <w:rPr>
          <w:bCs/>
          <w:sz w:val="16"/>
          <w:szCs w:val="16"/>
        </w:rPr>
      </w:pPr>
    </w:p>
    <w:p w:rsidR="006B48EE" w:rsidRPr="00922178" w:rsidRDefault="00074F71" w:rsidP="009753A2">
      <w:pPr>
        <w:pStyle w:val="ListParagraph"/>
        <w:numPr>
          <w:ilvl w:val="0"/>
          <w:numId w:val="34"/>
        </w:numPr>
        <w:jc w:val="both"/>
        <w:rPr>
          <w:bCs/>
          <w:sz w:val="22"/>
          <w:szCs w:val="22"/>
        </w:rPr>
      </w:pPr>
      <w:r w:rsidRPr="00922178">
        <w:rPr>
          <w:bCs/>
          <w:sz w:val="22"/>
          <w:szCs w:val="22"/>
        </w:rPr>
        <w:t>In order to park at PHS, students must properly display a valid permit on the lower passenger side front windshield.</w:t>
      </w:r>
    </w:p>
    <w:p w:rsidR="00B0229E" w:rsidRPr="00922178" w:rsidRDefault="00B0229E" w:rsidP="009753A2">
      <w:pPr>
        <w:pStyle w:val="ListParagraph"/>
        <w:numPr>
          <w:ilvl w:val="0"/>
          <w:numId w:val="34"/>
        </w:numPr>
        <w:jc w:val="both"/>
        <w:rPr>
          <w:bCs/>
          <w:sz w:val="22"/>
          <w:szCs w:val="22"/>
        </w:rPr>
      </w:pPr>
      <w:r w:rsidRPr="00922178">
        <w:rPr>
          <w:bCs/>
          <w:sz w:val="22"/>
          <w:szCs w:val="22"/>
        </w:rPr>
        <w:t>Students may only park in the designated student parking area in front of PHS.  Students parked anywhere else on campus without written approval from a building principal will be penalized by any or all of the above consequences.</w:t>
      </w:r>
    </w:p>
    <w:p w:rsidR="00E37115" w:rsidRPr="00922178" w:rsidRDefault="00B34262" w:rsidP="009753A2">
      <w:pPr>
        <w:pStyle w:val="ListParagraph"/>
        <w:numPr>
          <w:ilvl w:val="0"/>
          <w:numId w:val="34"/>
        </w:numPr>
        <w:jc w:val="both"/>
        <w:rPr>
          <w:bCs/>
          <w:sz w:val="22"/>
          <w:szCs w:val="22"/>
        </w:rPr>
      </w:pPr>
      <w:r w:rsidRPr="00922178">
        <w:rPr>
          <w:bCs/>
          <w:sz w:val="22"/>
          <w:szCs w:val="22"/>
        </w:rPr>
        <w:t>Drive no faster than 10</w:t>
      </w:r>
      <w:r w:rsidR="00E37115" w:rsidRPr="00922178">
        <w:rPr>
          <w:bCs/>
          <w:sz w:val="22"/>
          <w:szCs w:val="22"/>
        </w:rPr>
        <w:t xml:space="preserve"> mile</w:t>
      </w:r>
      <w:r w:rsidRPr="00922178">
        <w:rPr>
          <w:bCs/>
          <w:sz w:val="22"/>
          <w:szCs w:val="22"/>
        </w:rPr>
        <w:t>s</w:t>
      </w:r>
      <w:r w:rsidR="00E37115" w:rsidRPr="00922178">
        <w:rPr>
          <w:bCs/>
          <w:sz w:val="22"/>
          <w:szCs w:val="22"/>
        </w:rPr>
        <w:t xml:space="preserve"> per hour in the parking lot.</w:t>
      </w:r>
    </w:p>
    <w:p w:rsidR="00EC626F" w:rsidRPr="00922178" w:rsidRDefault="00E37115" w:rsidP="009753A2">
      <w:pPr>
        <w:pStyle w:val="ListParagraph"/>
        <w:numPr>
          <w:ilvl w:val="0"/>
          <w:numId w:val="34"/>
        </w:numPr>
        <w:jc w:val="both"/>
        <w:rPr>
          <w:bCs/>
          <w:sz w:val="22"/>
          <w:szCs w:val="22"/>
        </w:rPr>
      </w:pPr>
      <w:r w:rsidRPr="00922178">
        <w:rPr>
          <w:bCs/>
          <w:sz w:val="22"/>
          <w:szCs w:val="22"/>
        </w:rPr>
        <w:t>No loud music or other loud noises that distract are allowed</w:t>
      </w:r>
      <w:r w:rsidR="008C6D2D" w:rsidRPr="00922178">
        <w:rPr>
          <w:bCs/>
          <w:sz w:val="22"/>
          <w:szCs w:val="22"/>
        </w:rPr>
        <w:t>.</w:t>
      </w:r>
    </w:p>
    <w:p w:rsidR="009753A2" w:rsidRPr="00922178" w:rsidRDefault="009753A2" w:rsidP="009753A2">
      <w:pPr>
        <w:pStyle w:val="ListParagraph"/>
        <w:numPr>
          <w:ilvl w:val="0"/>
          <w:numId w:val="34"/>
        </w:numPr>
        <w:jc w:val="both"/>
        <w:rPr>
          <w:bCs/>
          <w:sz w:val="22"/>
          <w:szCs w:val="22"/>
        </w:rPr>
      </w:pPr>
      <w:r w:rsidRPr="00922178">
        <w:rPr>
          <w:bCs/>
          <w:sz w:val="22"/>
          <w:szCs w:val="22"/>
        </w:rPr>
        <w:t xml:space="preserve">Must obey all laws set forth by the </w:t>
      </w:r>
      <w:r w:rsidR="000F35C4" w:rsidRPr="00922178">
        <w:rPr>
          <w:bCs/>
          <w:sz w:val="22"/>
          <w:szCs w:val="22"/>
        </w:rPr>
        <w:t>State of Texas as well as the rules and regulations set forth by Fort Bend ISD and PHS.</w:t>
      </w:r>
    </w:p>
    <w:p w:rsidR="000F35C4" w:rsidRPr="00922178" w:rsidRDefault="000F35C4" w:rsidP="009753A2">
      <w:pPr>
        <w:pStyle w:val="ListParagraph"/>
        <w:numPr>
          <w:ilvl w:val="0"/>
          <w:numId w:val="34"/>
        </w:numPr>
        <w:jc w:val="both"/>
        <w:rPr>
          <w:bCs/>
          <w:sz w:val="22"/>
          <w:szCs w:val="22"/>
        </w:rPr>
      </w:pPr>
      <w:r w:rsidRPr="00922178">
        <w:rPr>
          <w:bCs/>
          <w:sz w:val="22"/>
          <w:szCs w:val="22"/>
        </w:rPr>
        <w:t xml:space="preserve">Understand that if </w:t>
      </w:r>
      <w:r w:rsidR="007E3ED0" w:rsidRPr="00922178">
        <w:rPr>
          <w:bCs/>
          <w:sz w:val="22"/>
          <w:szCs w:val="22"/>
        </w:rPr>
        <w:t>you’re</w:t>
      </w:r>
      <w:r w:rsidRPr="00922178">
        <w:rPr>
          <w:bCs/>
          <w:sz w:val="22"/>
          <w:szCs w:val="22"/>
        </w:rPr>
        <w:t xml:space="preserve"> driving or the presence of your vehicle causes a problem, you will forfeit your driving privileges.</w:t>
      </w:r>
    </w:p>
    <w:p w:rsidR="000F35C4" w:rsidRPr="00922178" w:rsidRDefault="000F35C4" w:rsidP="009753A2">
      <w:pPr>
        <w:pStyle w:val="ListParagraph"/>
        <w:numPr>
          <w:ilvl w:val="0"/>
          <w:numId w:val="34"/>
        </w:numPr>
        <w:jc w:val="both"/>
        <w:rPr>
          <w:bCs/>
          <w:sz w:val="22"/>
          <w:szCs w:val="22"/>
        </w:rPr>
      </w:pPr>
      <w:r w:rsidRPr="00922178">
        <w:rPr>
          <w:bCs/>
          <w:sz w:val="22"/>
          <w:szCs w:val="22"/>
        </w:rPr>
        <w:t>Understand that PHS or the Fort Bend ISD Police Department does not jump start or unlock vehicle.</w:t>
      </w:r>
    </w:p>
    <w:p w:rsidR="007E3ED0" w:rsidRPr="00922178" w:rsidRDefault="007E3ED0" w:rsidP="009753A2">
      <w:pPr>
        <w:pStyle w:val="ListParagraph"/>
        <w:numPr>
          <w:ilvl w:val="0"/>
          <w:numId w:val="34"/>
        </w:numPr>
        <w:jc w:val="both"/>
        <w:rPr>
          <w:bCs/>
          <w:sz w:val="22"/>
          <w:szCs w:val="22"/>
        </w:rPr>
      </w:pPr>
      <w:r w:rsidRPr="00922178">
        <w:rPr>
          <w:bCs/>
          <w:sz w:val="22"/>
          <w:szCs w:val="22"/>
        </w:rPr>
        <w:t>Understand that if the occupants of your vehicle cause a problem, your parking permit may be revoked.</w:t>
      </w:r>
    </w:p>
    <w:p w:rsidR="007E3ED0" w:rsidRPr="00922178" w:rsidRDefault="007E3ED0" w:rsidP="009753A2">
      <w:pPr>
        <w:pStyle w:val="ListParagraph"/>
        <w:numPr>
          <w:ilvl w:val="0"/>
          <w:numId w:val="34"/>
        </w:numPr>
        <w:jc w:val="both"/>
        <w:rPr>
          <w:bCs/>
          <w:sz w:val="22"/>
          <w:szCs w:val="22"/>
        </w:rPr>
      </w:pPr>
      <w:r w:rsidRPr="00922178">
        <w:rPr>
          <w:bCs/>
          <w:sz w:val="22"/>
          <w:szCs w:val="22"/>
        </w:rPr>
        <w:t>Understand that if officials of the school dis</w:t>
      </w:r>
      <w:r w:rsidR="00922178" w:rsidRPr="00922178">
        <w:rPr>
          <w:bCs/>
          <w:sz w:val="22"/>
          <w:szCs w:val="22"/>
        </w:rPr>
        <w:t>trict have reason to believ</w:t>
      </w:r>
      <w:r w:rsidRPr="00922178">
        <w:rPr>
          <w:bCs/>
          <w:sz w:val="22"/>
          <w:szCs w:val="22"/>
        </w:rPr>
        <w:t xml:space="preserve">e you have something in the vehicle that is </w:t>
      </w:r>
      <w:r w:rsidR="00074F71" w:rsidRPr="00922178">
        <w:rPr>
          <w:bCs/>
          <w:sz w:val="22"/>
          <w:szCs w:val="22"/>
        </w:rPr>
        <w:t xml:space="preserve">a violation of the law or Fort Bend </w:t>
      </w:r>
      <w:r w:rsidRPr="00922178">
        <w:rPr>
          <w:bCs/>
          <w:sz w:val="22"/>
          <w:szCs w:val="22"/>
        </w:rPr>
        <w:t xml:space="preserve">ISD Board </w:t>
      </w:r>
      <w:r w:rsidR="00490D59">
        <w:rPr>
          <w:bCs/>
          <w:sz w:val="22"/>
          <w:szCs w:val="22"/>
        </w:rPr>
        <w:t>policy,</w:t>
      </w:r>
      <w:r w:rsidRPr="00922178">
        <w:rPr>
          <w:bCs/>
          <w:sz w:val="22"/>
          <w:szCs w:val="22"/>
        </w:rPr>
        <w:t xml:space="preserve"> you may be requested to open your vehicle for a search by a school official.</w:t>
      </w:r>
    </w:p>
    <w:p w:rsidR="009753A2" w:rsidRPr="00922178" w:rsidRDefault="009753A2" w:rsidP="009753A2">
      <w:pPr>
        <w:pStyle w:val="ListParagraph"/>
        <w:numPr>
          <w:ilvl w:val="0"/>
          <w:numId w:val="34"/>
        </w:numPr>
        <w:jc w:val="both"/>
        <w:rPr>
          <w:bCs/>
          <w:sz w:val="22"/>
          <w:szCs w:val="22"/>
        </w:rPr>
      </w:pPr>
      <w:r w:rsidRPr="00922178">
        <w:rPr>
          <w:bCs/>
          <w:sz w:val="22"/>
          <w:szCs w:val="22"/>
        </w:rPr>
        <w:t>Immediately upon arriving at school, you must exit your vehicle and enter the building. There will be no loitering in the student parking lot.</w:t>
      </w:r>
    </w:p>
    <w:p w:rsidR="009753A2" w:rsidRPr="00922178" w:rsidRDefault="009753A2" w:rsidP="009753A2">
      <w:pPr>
        <w:pStyle w:val="ListParagraph"/>
        <w:numPr>
          <w:ilvl w:val="0"/>
          <w:numId w:val="34"/>
        </w:numPr>
        <w:jc w:val="both"/>
        <w:rPr>
          <w:bCs/>
          <w:sz w:val="22"/>
          <w:szCs w:val="22"/>
        </w:rPr>
      </w:pPr>
      <w:r w:rsidRPr="00922178">
        <w:rPr>
          <w:bCs/>
          <w:sz w:val="22"/>
          <w:szCs w:val="22"/>
        </w:rPr>
        <w:t>Upon arrival at PHS, you may not go to your vehicle or leave campus without a proper pass from the office.</w:t>
      </w:r>
    </w:p>
    <w:p w:rsidR="00E37115" w:rsidRPr="00922178" w:rsidRDefault="00E37115" w:rsidP="009753A2">
      <w:pPr>
        <w:pStyle w:val="ListParagraph"/>
        <w:numPr>
          <w:ilvl w:val="0"/>
          <w:numId w:val="34"/>
        </w:numPr>
        <w:jc w:val="both"/>
        <w:rPr>
          <w:bCs/>
          <w:sz w:val="22"/>
          <w:szCs w:val="22"/>
        </w:rPr>
      </w:pPr>
      <w:r w:rsidRPr="00922178">
        <w:rPr>
          <w:bCs/>
          <w:sz w:val="22"/>
          <w:szCs w:val="22"/>
        </w:rPr>
        <w:t>The student must register any substitute vehicle (other than the one registered with PHS) parked on school pr</w:t>
      </w:r>
      <w:r w:rsidR="00B34262" w:rsidRPr="00922178">
        <w:rPr>
          <w:bCs/>
          <w:sz w:val="22"/>
          <w:szCs w:val="22"/>
        </w:rPr>
        <w:t>emises with the office</w:t>
      </w:r>
      <w:r w:rsidRPr="00922178">
        <w:rPr>
          <w:bCs/>
          <w:sz w:val="22"/>
          <w:szCs w:val="22"/>
        </w:rPr>
        <w:t>.</w:t>
      </w:r>
      <w:r w:rsidR="00DB6278" w:rsidRPr="00922178">
        <w:rPr>
          <w:bCs/>
          <w:sz w:val="22"/>
          <w:szCs w:val="22"/>
        </w:rPr>
        <w:t xml:space="preserve">  A temporary permit will be issued and displayed while the vehicle is parked on school property.</w:t>
      </w:r>
    </w:p>
    <w:p w:rsidR="006B48EE" w:rsidRPr="00922178" w:rsidRDefault="006B48EE">
      <w:pPr>
        <w:jc w:val="both"/>
        <w:rPr>
          <w:bCs/>
          <w:sz w:val="16"/>
          <w:szCs w:val="16"/>
          <w:highlight w:val="yellow"/>
        </w:rPr>
      </w:pPr>
    </w:p>
    <w:p w:rsidR="00C7040C" w:rsidRPr="009151B9" w:rsidRDefault="002F4D94" w:rsidP="009151B9">
      <w:pPr>
        <w:jc w:val="both"/>
        <w:rPr>
          <w:bCs/>
          <w:sz w:val="22"/>
          <w:szCs w:val="22"/>
        </w:rPr>
      </w:pPr>
      <w:r w:rsidRPr="00922178">
        <w:rPr>
          <w:bCs/>
          <w:sz w:val="22"/>
          <w:szCs w:val="22"/>
        </w:rPr>
        <w:t xml:space="preserve">Student parking privileges may be </w:t>
      </w:r>
      <w:r w:rsidR="00EA4279" w:rsidRPr="00922178">
        <w:rPr>
          <w:bCs/>
          <w:sz w:val="22"/>
          <w:szCs w:val="22"/>
        </w:rPr>
        <w:t xml:space="preserve">suspended for a time period or </w:t>
      </w:r>
      <w:r w:rsidRPr="00922178">
        <w:rPr>
          <w:bCs/>
          <w:sz w:val="22"/>
          <w:szCs w:val="22"/>
        </w:rPr>
        <w:t>revoked for failure to comply</w:t>
      </w:r>
      <w:r w:rsidR="00490D59">
        <w:rPr>
          <w:bCs/>
          <w:sz w:val="22"/>
          <w:szCs w:val="22"/>
        </w:rPr>
        <w:t xml:space="preserve"> with the R</w:t>
      </w:r>
      <w:r w:rsidR="00EA4279" w:rsidRPr="00922178">
        <w:rPr>
          <w:bCs/>
          <w:sz w:val="22"/>
          <w:szCs w:val="22"/>
        </w:rPr>
        <w:t xml:space="preserve">ules </w:t>
      </w:r>
      <w:r w:rsidR="00490D59">
        <w:rPr>
          <w:bCs/>
          <w:sz w:val="22"/>
          <w:szCs w:val="22"/>
        </w:rPr>
        <w:t>for Student D</w:t>
      </w:r>
      <w:r w:rsidRPr="00922178">
        <w:rPr>
          <w:bCs/>
          <w:sz w:val="22"/>
          <w:szCs w:val="22"/>
        </w:rPr>
        <w:t>rivers.  Citations may be issued to students that drive illegally.</w:t>
      </w:r>
    </w:p>
    <w:p w:rsidR="00C7040C" w:rsidRPr="00F8125B" w:rsidRDefault="00C7040C" w:rsidP="00584644">
      <w:pPr>
        <w:rPr>
          <w:sz w:val="22"/>
          <w:szCs w:val="22"/>
        </w:rPr>
      </w:pPr>
    </w:p>
    <w:p w:rsidR="002F4D94" w:rsidRPr="00486ACB" w:rsidRDefault="002F4D94" w:rsidP="002F4D94">
      <w:pPr>
        <w:pStyle w:val="Heading3"/>
        <w:rPr>
          <w:bCs/>
          <w:i/>
          <w:sz w:val="24"/>
          <w:szCs w:val="24"/>
          <w:u w:val="single"/>
        </w:rPr>
      </w:pPr>
      <w:r w:rsidRPr="00486ACB">
        <w:rPr>
          <w:i/>
          <w:sz w:val="24"/>
          <w:szCs w:val="24"/>
          <w:u w:val="single"/>
        </w:rPr>
        <w:t>REAPPLYING TO PHS</w:t>
      </w:r>
    </w:p>
    <w:p w:rsidR="002F4D94" w:rsidRPr="00486ACB" w:rsidRDefault="002F4D94">
      <w:pPr>
        <w:jc w:val="both"/>
        <w:rPr>
          <w:bCs/>
          <w:sz w:val="22"/>
        </w:rPr>
      </w:pPr>
      <w:r w:rsidRPr="00486ACB">
        <w:rPr>
          <w:bCs/>
          <w:sz w:val="22"/>
        </w:rPr>
        <w:t xml:space="preserve">All students who wish to continue at PHS must reapply each </w:t>
      </w:r>
      <w:r w:rsidR="00683700" w:rsidRPr="00486ACB">
        <w:rPr>
          <w:bCs/>
          <w:sz w:val="22"/>
        </w:rPr>
        <w:t xml:space="preserve">18 week </w:t>
      </w:r>
      <w:r w:rsidRPr="00486ACB">
        <w:rPr>
          <w:bCs/>
          <w:sz w:val="22"/>
        </w:rPr>
        <w:t>semester.  Each student’s progress is reviewed in the areas of attendance, behavior, punctuality, credits earned</w:t>
      </w:r>
      <w:r w:rsidR="00490D59">
        <w:rPr>
          <w:bCs/>
          <w:sz w:val="22"/>
        </w:rPr>
        <w:t>,</w:t>
      </w:r>
      <w:r w:rsidRPr="00486ACB">
        <w:rPr>
          <w:bCs/>
          <w:sz w:val="22"/>
        </w:rPr>
        <w:t xml:space="preserve"> and effort.  A student who does not meet acceptable eligibility requirements will be required to return to their home school</w:t>
      </w:r>
      <w:r w:rsidR="00683700" w:rsidRPr="00486ACB">
        <w:rPr>
          <w:bCs/>
          <w:sz w:val="22"/>
        </w:rPr>
        <w:t>.</w:t>
      </w:r>
      <w:r w:rsidRPr="00486ACB">
        <w:rPr>
          <w:bCs/>
          <w:sz w:val="22"/>
        </w:rPr>
        <w:t xml:space="preserve"> Students are allowed only two </w:t>
      </w:r>
      <w:r w:rsidR="00683700" w:rsidRPr="00486ACB">
        <w:rPr>
          <w:bCs/>
          <w:sz w:val="22"/>
        </w:rPr>
        <w:t xml:space="preserve">and a half </w:t>
      </w:r>
      <w:r w:rsidRPr="00486ACB">
        <w:rPr>
          <w:bCs/>
          <w:sz w:val="22"/>
        </w:rPr>
        <w:t>years maximum attendance at PHS.</w:t>
      </w:r>
    </w:p>
    <w:p w:rsidR="00584644" w:rsidRPr="00486ACB" w:rsidRDefault="00584644">
      <w:pPr>
        <w:jc w:val="both"/>
        <w:rPr>
          <w:bCs/>
          <w:sz w:val="16"/>
          <w:szCs w:val="16"/>
        </w:rPr>
      </w:pPr>
    </w:p>
    <w:p w:rsidR="008A08BD" w:rsidRDefault="008A08BD">
      <w:pPr>
        <w:jc w:val="both"/>
        <w:rPr>
          <w:b/>
          <w:bCs/>
          <w:i/>
          <w:sz w:val="24"/>
          <w:szCs w:val="24"/>
          <w:u w:val="single"/>
        </w:rPr>
      </w:pPr>
    </w:p>
    <w:p w:rsidR="008A08BD" w:rsidRDefault="008A08BD">
      <w:pPr>
        <w:jc w:val="both"/>
        <w:rPr>
          <w:b/>
          <w:bCs/>
          <w:i/>
          <w:sz w:val="24"/>
          <w:szCs w:val="24"/>
          <w:u w:val="single"/>
        </w:rPr>
      </w:pPr>
    </w:p>
    <w:p w:rsidR="008A08BD" w:rsidRDefault="008A08BD">
      <w:pPr>
        <w:jc w:val="both"/>
        <w:rPr>
          <w:b/>
          <w:bCs/>
          <w:i/>
          <w:sz w:val="24"/>
          <w:szCs w:val="24"/>
          <w:u w:val="single"/>
        </w:rPr>
      </w:pPr>
    </w:p>
    <w:p w:rsidR="008A08BD" w:rsidRDefault="008A08BD">
      <w:pPr>
        <w:jc w:val="both"/>
        <w:rPr>
          <w:b/>
          <w:bCs/>
          <w:i/>
          <w:sz w:val="24"/>
          <w:szCs w:val="24"/>
          <w:u w:val="single"/>
        </w:rPr>
      </w:pPr>
    </w:p>
    <w:p w:rsidR="002F4D94" w:rsidRPr="00486ACB" w:rsidRDefault="002F4D94">
      <w:pPr>
        <w:jc w:val="both"/>
        <w:rPr>
          <w:b/>
          <w:bCs/>
          <w:i/>
          <w:sz w:val="24"/>
          <w:szCs w:val="24"/>
          <w:u w:val="single"/>
        </w:rPr>
      </w:pPr>
      <w:r w:rsidRPr="00486ACB">
        <w:rPr>
          <w:b/>
          <w:bCs/>
          <w:i/>
          <w:sz w:val="24"/>
          <w:szCs w:val="24"/>
          <w:u w:val="single"/>
        </w:rPr>
        <w:t>DIPLOMA EXPECTATIONS</w:t>
      </w:r>
    </w:p>
    <w:p w:rsidR="00584644" w:rsidRPr="00322C9D" w:rsidRDefault="002F4D94" w:rsidP="00C7040C">
      <w:pPr>
        <w:jc w:val="both"/>
        <w:rPr>
          <w:bCs/>
          <w:sz w:val="22"/>
        </w:rPr>
      </w:pPr>
      <w:r w:rsidRPr="00486ACB">
        <w:rPr>
          <w:bCs/>
          <w:sz w:val="22"/>
        </w:rPr>
        <w:t xml:space="preserve">Students must meet all graduation requirements within two </w:t>
      </w:r>
      <w:r w:rsidR="00881BA9" w:rsidRPr="00486ACB">
        <w:rPr>
          <w:bCs/>
          <w:sz w:val="22"/>
        </w:rPr>
        <w:t xml:space="preserve">and a half </w:t>
      </w:r>
      <w:r w:rsidRPr="00486ACB">
        <w:rPr>
          <w:bCs/>
          <w:sz w:val="22"/>
        </w:rPr>
        <w:t>years of entry</w:t>
      </w:r>
      <w:r w:rsidRPr="00490D59">
        <w:rPr>
          <w:bCs/>
          <w:sz w:val="22"/>
        </w:rPr>
        <w:t xml:space="preserve">.  </w:t>
      </w:r>
      <w:r w:rsidR="00EC626F" w:rsidRPr="00490D59">
        <w:rPr>
          <w:b/>
          <w:sz w:val="22"/>
        </w:rPr>
        <w:t>A minimum of eight</w:t>
      </w:r>
      <w:r w:rsidRPr="00490D59">
        <w:rPr>
          <w:b/>
          <w:sz w:val="22"/>
        </w:rPr>
        <w:t xml:space="preserve"> classes per semester must be completed with a passing grade in order to maintain good standing</w:t>
      </w:r>
      <w:r w:rsidR="00EC626F" w:rsidRPr="00490D59">
        <w:rPr>
          <w:b/>
          <w:sz w:val="22"/>
        </w:rPr>
        <w:t xml:space="preserve"> unless waived by the principal</w:t>
      </w:r>
      <w:r w:rsidRPr="00490D59">
        <w:rPr>
          <w:b/>
          <w:sz w:val="22"/>
        </w:rPr>
        <w:t>.</w:t>
      </w:r>
      <w:r w:rsidR="00EC626F" w:rsidRPr="00322C9D">
        <w:rPr>
          <w:b/>
          <w:sz w:val="22"/>
        </w:rPr>
        <w:t xml:space="preserve">  </w:t>
      </w:r>
    </w:p>
    <w:p w:rsidR="00584644" w:rsidRPr="00486ACB" w:rsidRDefault="00584644" w:rsidP="00B03C41">
      <w:pPr>
        <w:rPr>
          <w:sz w:val="16"/>
          <w:szCs w:val="16"/>
        </w:rPr>
      </w:pPr>
    </w:p>
    <w:p w:rsidR="002F4D94" w:rsidRPr="00486ACB" w:rsidRDefault="002F4D94" w:rsidP="002F4D94">
      <w:pPr>
        <w:pStyle w:val="Heading3"/>
        <w:rPr>
          <w:bCs/>
          <w:i/>
          <w:sz w:val="24"/>
          <w:szCs w:val="24"/>
          <w:u w:val="single"/>
        </w:rPr>
      </w:pPr>
      <w:r w:rsidRPr="00486ACB">
        <w:rPr>
          <w:i/>
          <w:sz w:val="24"/>
          <w:szCs w:val="24"/>
          <w:u w:val="single"/>
        </w:rPr>
        <w:t>DAILY SCHEDULE</w:t>
      </w:r>
    </w:p>
    <w:p w:rsidR="002F4D94" w:rsidRPr="00486ACB" w:rsidRDefault="00660A51">
      <w:pPr>
        <w:jc w:val="both"/>
        <w:rPr>
          <w:bCs/>
          <w:sz w:val="22"/>
        </w:rPr>
      </w:pPr>
      <w:r w:rsidRPr="00486ACB">
        <w:rPr>
          <w:bCs/>
          <w:sz w:val="22"/>
        </w:rPr>
        <w:t>Students have the opportunity to attend classes from 8:00 a.m.</w:t>
      </w:r>
      <w:r w:rsidR="00F5072B" w:rsidRPr="00486ACB">
        <w:rPr>
          <w:bCs/>
          <w:sz w:val="22"/>
        </w:rPr>
        <w:t xml:space="preserve"> to 3:20</w:t>
      </w:r>
      <w:r w:rsidRPr="00486ACB">
        <w:rPr>
          <w:bCs/>
          <w:sz w:val="22"/>
        </w:rPr>
        <w:t xml:space="preserve"> p.m. daily.  </w:t>
      </w:r>
      <w:r w:rsidR="00F5072B" w:rsidRPr="00486ACB">
        <w:rPr>
          <w:bCs/>
          <w:sz w:val="22"/>
        </w:rPr>
        <w:t>Upon arriving to school, s</w:t>
      </w:r>
      <w:r w:rsidR="002F4D94" w:rsidRPr="00486ACB">
        <w:rPr>
          <w:bCs/>
          <w:sz w:val="22"/>
        </w:rPr>
        <w:t>tudents are to enter the building and</w:t>
      </w:r>
      <w:r w:rsidR="009F6554">
        <w:rPr>
          <w:bCs/>
          <w:sz w:val="22"/>
        </w:rPr>
        <w:t xml:space="preserve"> go immediately to the C</w:t>
      </w:r>
      <w:r w:rsidR="00A512F2" w:rsidRPr="00486ACB">
        <w:rPr>
          <w:bCs/>
          <w:sz w:val="22"/>
        </w:rPr>
        <w:t>ommons</w:t>
      </w:r>
      <w:r w:rsidR="00255539" w:rsidRPr="00486ACB">
        <w:rPr>
          <w:bCs/>
          <w:sz w:val="22"/>
        </w:rPr>
        <w:t>.</w:t>
      </w:r>
      <w:r w:rsidRPr="00486ACB">
        <w:rPr>
          <w:bCs/>
          <w:sz w:val="22"/>
        </w:rPr>
        <w:t xml:space="preserve">  Students are released from the Commons at 7:50 a.m.  </w:t>
      </w:r>
      <w:r w:rsidR="00255539" w:rsidRPr="00486ACB">
        <w:rPr>
          <w:bCs/>
          <w:sz w:val="22"/>
        </w:rPr>
        <w:t>School ends at 2:00 p.m.  Bus riders that attend Austin, Bush, or Travis High Schools will be dismissed at 1:45 p.m. and have 6 minutes to reach their bus for departure.  Otherwise, school buses depart at 2:06</w:t>
      </w:r>
      <w:r w:rsidR="00490D59">
        <w:rPr>
          <w:bCs/>
          <w:sz w:val="22"/>
        </w:rPr>
        <w:t xml:space="preserve"> p.m</w:t>
      </w:r>
      <w:r w:rsidR="00255539" w:rsidRPr="00486ACB">
        <w:rPr>
          <w:bCs/>
          <w:sz w:val="22"/>
        </w:rPr>
        <w:t xml:space="preserve">.  </w:t>
      </w:r>
    </w:p>
    <w:p w:rsidR="00255539" w:rsidRPr="00486ACB" w:rsidRDefault="00255539">
      <w:pPr>
        <w:jc w:val="both"/>
        <w:rPr>
          <w:bCs/>
          <w:sz w:val="22"/>
        </w:rPr>
      </w:pPr>
    </w:p>
    <w:p w:rsidR="00F8125B" w:rsidRPr="001321AE" w:rsidRDefault="00F8125B" w:rsidP="00F8125B">
      <w:pPr>
        <w:jc w:val="both"/>
        <w:rPr>
          <w:rFonts w:ascii="Trebuchet MS" w:hAnsi="Trebuchet MS"/>
          <w:bCs/>
          <w:sz w:val="22"/>
        </w:rPr>
      </w:pPr>
      <w:r w:rsidRPr="004D0915">
        <w:rPr>
          <w:rFonts w:ascii="Trebuchet MS" w:hAnsi="Trebuchet MS"/>
          <w:bCs/>
          <w:sz w:val="22"/>
        </w:rPr>
        <w:t>Classes are scheduled as follows:</w:t>
      </w:r>
    </w:p>
    <w:p w:rsidR="00F8125B" w:rsidRPr="00252F88" w:rsidRDefault="00F8125B" w:rsidP="00F8125B">
      <w:pPr>
        <w:rPr>
          <w:rFonts w:ascii="Trebuchet MS" w:hAnsi="Trebuchet MS"/>
          <w:bCs/>
          <w:sz w:val="22"/>
          <w:szCs w:val="22"/>
        </w:rPr>
      </w:pPr>
      <w:r w:rsidRPr="00126121">
        <w:rPr>
          <w:rFonts w:ascii="Trebuchet MS" w:hAnsi="Trebuchet MS"/>
          <w:bCs/>
          <w:sz w:val="22"/>
          <w:szCs w:val="22"/>
          <w:u w:val="single"/>
        </w:rPr>
        <w:t>Monday – Friday</w:t>
      </w:r>
      <w:r>
        <w:rPr>
          <w:rFonts w:ascii="Trebuchet MS" w:hAnsi="Trebuchet MS"/>
          <w:bCs/>
          <w:sz w:val="22"/>
          <w:szCs w:val="22"/>
        </w:rPr>
        <w:tab/>
      </w:r>
      <w:r>
        <w:rPr>
          <w:rFonts w:ascii="Trebuchet MS" w:hAnsi="Trebuchet MS"/>
          <w:bCs/>
          <w:sz w:val="22"/>
          <w:szCs w:val="22"/>
        </w:rPr>
        <w:tab/>
      </w:r>
      <w:r>
        <w:rPr>
          <w:rFonts w:ascii="Trebuchet MS" w:hAnsi="Trebuchet MS"/>
          <w:bCs/>
          <w:sz w:val="22"/>
          <w:szCs w:val="22"/>
        </w:rPr>
        <w:tab/>
      </w:r>
      <w:r>
        <w:rPr>
          <w:rFonts w:ascii="Trebuchet MS" w:hAnsi="Trebuchet MS"/>
          <w:bCs/>
          <w:sz w:val="22"/>
          <w:szCs w:val="22"/>
        </w:rPr>
        <w:tab/>
      </w:r>
      <w:r>
        <w:rPr>
          <w:rFonts w:ascii="Trebuchet MS" w:hAnsi="Trebuchet MS"/>
          <w:bCs/>
          <w:sz w:val="22"/>
          <w:szCs w:val="22"/>
        </w:rPr>
        <w:tab/>
      </w:r>
      <w:r>
        <w:rPr>
          <w:rFonts w:ascii="Trebuchet MS" w:hAnsi="Trebuchet MS"/>
          <w:bCs/>
          <w:sz w:val="22"/>
          <w:szCs w:val="22"/>
        </w:rPr>
        <w:tab/>
      </w:r>
      <w:r w:rsidRPr="00126121">
        <w:rPr>
          <w:rFonts w:ascii="Trebuchet MS" w:hAnsi="Trebuchet MS"/>
          <w:bCs/>
          <w:sz w:val="22"/>
          <w:szCs w:val="22"/>
          <w:u w:val="single"/>
        </w:rPr>
        <w:t>Advisory</w:t>
      </w:r>
      <w:r>
        <w:rPr>
          <w:rFonts w:ascii="Trebuchet MS" w:hAnsi="Trebuchet MS"/>
          <w:bCs/>
          <w:sz w:val="22"/>
          <w:szCs w:val="22"/>
          <w:u w:val="single"/>
        </w:rPr>
        <w:t xml:space="preserve"> Schedule</w:t>
      </w:r>
    </w:p>
    <w:p w:rsidR="00F8125B" w:rsidRPr="002646FB" w:rsidRDefault="00F8125B" w:rsidP="00F8125B">
      <w:pPr>
        <w:rPr>
          <w:sz w:val="22"/>
          <w:szCs w:val="22"/>
        </w:rPr>
      </w:pPr>
      <w:r w:rsidRPr="002646FB">
        <w:rPr>
          <w:sz w:val="22"/>
          <w:szCs w:val="22"/>
        </w:rPr>
        <w:t>1</w:t>
      </w:r>
      <w:r w:rsidRPr="002646FB">
        <w:rPr>
          <w:sz w:val="22"/>
          <w:szCs w:val="22"/>
          <w:vertAlign w:val="superscript"/>
        </w:rPr>
        <w:t>st</w:t>
      </w:r>
      <w:r>
        <w:rPr>
          <w:sz w:val="22"/>
          <w:szCs w:val="22"/>
        </w:rPr>
        <w:t xml:space="preserve"> Block</w:t>
      </w:r>
      <w:r>
        <w:rPr>
          <w:sz w:val="22"/>
          <w:szCs w:val="22"/>
        </w:rPr>
        <w:tab/>
        <w:t>8:00-9:20</w:t>
      </w:r>
      <w:r>
        <w:rPr>
          <w:sz w:val="22"/>
          <w:szCs w:val="22"/>
        </w:rPr>
        <w:tab/>
      </w:r>
      <w:r w:rsidRPr="002646FB">
        <w:rPr>
          <w:sz w:val="22"/>
          <w:szCs w:val="22"/>
        </w:rPr>
        <w:t>80 minutes</w:t>
      </w:r>
      <w:r>
        <w:rPr>
          <w:sz w:val="22"/>
          <w:szCs w:val="22"/>
        </w:rPr>
        <w:tab/>
      </w:r>
      <w:r>
        <w:rPr>
          <w:sz w:val="22"/>
          <w:szCs w:val="22"/>
        </w:rPr>
        <w:tab/>
      </w:r>
      <w:r>
        <w:rPr>
          <w:sz w:val="22"/>
          <w:szCs w:val="22"/>
        </w:rPr>
        <w:tab/>
      </w:r>
      <w:r w:rsidRPr="002646FB">
        <w:rPr>
          <w:sz w:val="22"/>
          <w:szCs w:val="22"/>
        </w:rPr>
        <w:t>1</w:t>
      </w:r>
      <w:r w:rsidRPr="002646FB">
        <w:rPr>
          <w:sz w:val="22"/>
          <w:szCs w:val="22"/>
          <w:vertAlign w:val="superscript"/>
        </w:rPr>
        <w:t>st</w:t>
      </w:r>
      <w:r>
        <w:rPr>
          <w:sz w:val="22"/>
          <w:szCs w:val="22"/>
        </w:rPr>
        <w:t xml:space="preserve"> Block</w:t>
      </w:r>
      <w:r>
        <w:rPr>
          <w:sz w:val="22"/>
          <w:szCs w:val="22"/>
        </w:rPr>
        <w:tab/>
        <w:t>8:00-9:10</w:t>
      </w:r>
      <w:r>
        <w:rPr>
          <w:sz w:val="22"/>
          <w:szCs w:val="22"/>
        </w:rPr>
        <w:tab/>
        <w:t>70</w:t>
      </w:r>
      <w:r w:rsidRPr="002646FB">
        <w:rPr>
          <w:sz w:val="22"/>
          <w:szCs w:val="22"/>
        </w:rPr>
        <w:t xml:space="preserve"> minutes</w:t>
      </w:r>
    </w:p>
    <w:p w:rsidR="00F8125B" w:rsidRDefault="00F8125B" w:rsidP="00F8125B">
      <w:pPr>
        <w:rPr>
          <w:sz w:val="22"/>
          <w:szCs w:val="22"/>
        </w:rPr>
      </w:pPr>
      <w:r w:rsidRPr="002646FB">
        <w:rPr>
          <w:sz w:val="22"/>
          <w:szCs w:val="22"/>
        </w:rPr>
        <w:t>2</w:t>
      </w:r>
      <w:r w:rsidRPr="002646FB">
        <w:rPr>
          <w:sz w:val="22"/>
          <w:szCs w:val="22"/>
          <w:vertAlign w:val="superscript"/>
        </w:rPr>
        <w:t>nd</w:t>
      </w:r>
      <w:r>
        <w:rPr>
          <w:sz w:val="22"/>
          <w:szCs w:val="22"/>
        </w:rPr>
        <w:t xml:space="preserve"> Block</w:t>
      </w:r>
      <w:r>
        <w:rPr>
          <w:sz w:val="22"/>
          <w:szCs w:val="22"/>
        </w:rPr>
        <w:tab/>
        <w:t>9:20-10:40</w:t>
      </w:r>
      <w:r>
        <w:rPr>
          <w:sz w:val="22"/>
          <w:szCs w:val="22"/>
        </w:rPr>
        <w:tab/>
      </w:r>
      <w:r w:rsidRPr="002646FB">
        <w:rPr>
          <w:sz w:val="22"/>
          <w:szCs w:val="22"/>
        </w:rPr>
        <w:t>80 minute</w:t>
      </w:r>
      <w:r>
        <w:rPr>
          <w:sz w:val="22"/>
          <w:szCs w:val="22"/>
        </w:rPr>
        <w:t>s</w:t>
      </w:r>
      <w:r>
        <w:rPr>
          <w:sz w:val="22"/>
          <w:szCs w:val="22"/>
        </w:rPr>
        <w:tab/>
      </w:r>
      <w:r>
        <w:rPr>
          <w:sz w:val="22"/>
          <w:szCs w:val="22"/>
        </w:rPr>
        <w:tab/>
      </w:r>
      <w:r>
        <w:rPr>
          <w:sz w:val="22"/>
          <w:szCs w:val="22"/>
        </w:rPr>
        <w:tab/>
        <w:t>Advisory</w:t>
      </w:r>
      <w:r>
        <w:rPr>
          <w:sz w:val="22"/>
          <w:szCs w:val="22"/>
        </w:rPr>
        <w:tab/>
        <w:t>9:10-9:50</w:t>
      </w:r>
      <w:r>
        <w:rPr>
          <w:sz w:val="22"/>
          <w:szCs w:val="22"/>
        </w:rPr>
        <w:tab/>
        <w:t>40</w:t>
      </w:r>
      <w:r w:rsidRPr="002646FB">
        <w:rPr>
          <w:sz w:val="22"/>
          <w:szCs w:val="22"/>
        </w:rPr>
        <w:t xml:space="preserve"> minutes</w:t>
      </w:r>
    </w:p>
    <w:p w:rsidR="00F8125B" w:rsidRPr="002646FB" w:rsidRDefault="00F8125B" w:rsidP="00F8125B">
      <w:pPr>
        <w:rPr>
          <w:sz w:val="22"/>
          <w:szCs w:val="22"/>
        </w:rPr>
      </w:pPr>
      <w:r>
        <w:rPr>
          <w:sz w:val="22"/>
          <w:szCs w:val="22"/>
        </w:rPr>
        <w:t>Daily Announcements</w:t>
      </w:r>
      <w:r>
        <w:rPr>
          <w:sz w:val="22"/>
          <w:szCs w:val="22"/>
        </w:rPr>
        <w:tab/>
        <w:t>9:25</w:t>
      </w:r>
      <w:r>
        <w:rPr>
          <w:sz w:val="22"/>
          <w:szCs w:val="22"/>
        </w:rPr>
        <w:tab/>
      </w:r>
      <w:r>
        <w:rPr>
          <w:sz w:val="22"/>
          <w:szCs w:val="22"/>
        </w:rPr>
        <w:tab/>
      </w:r>
      <w:r>
        <w:rPr>
          <w:sz w:val="22"/>
          <w:szCs w:val="22"/>
        </w:rPr>
        <w:tab/>
      </w:r>
      <w:r>
        <w:rPr>
          <w:sz w:val="22"/>
          <w:szCs w:val="22"/>
        </w:rPr>
        <w:tab/>
      </w:r>
      <w:r>
        <w:rPr>
          <w:sz w:val="22"/>
          <w:szCs w:val="22"/>
        </w:rPr>
        <w:tab/>
      </w:r>
      <w:r w:rsidRPr="002646FB">
        <w:rPr>
          <w:sz w:val="22"/>
          <w:szCs w:val="22"/>
        </w:rPr>
        <w:t>2</w:t>
      </w:r>
      <w:r w:rsidRPr="002646FB">
        <w:rPr>
          <w:sz w:val="22"/>
          <w:szCs w:val="22"/>
          <w:vertAlign w:val="superscript"/>
        </w:rPr>
        <w:t>nd</w:t>
      </w:r>
      <w:r>
        <w:rPr>
          <w:sz w:val="22"/>
          <w:szCs w:val="22"/>
        </w:rPr>
        <w:t xml:space="preserve"> Block</w:t>
      </w:r>
      <w:r>
        <w:rPr>
          <w:sz w:val="22"/>
          <w:szCs w:val="22"/>
        </w:rPr>
        <w:tab/>
        <w:t>9:50-11:00</w:t>
      </w:r>
      <w:r>
        <w:rPr>
          <w:sz w:val="22"/>
          <w:szCs w:val="22"/>
        </w:rPr>
        <w:tab/>
        <w:t>70</w:t>
      </w:r>
      <w:r w:rsidRPr="002646FB">
        <w:rPr>
          <w:sz w:val="22"/>
          <w:szCs w:val="22"/>
        </w:rPr>
        <w:t xml:space="preserve"> minutes</w:t>
      </w:r>
    </w:p>
    <w:p w:rsidR="00F8125B" w:rsidRPr="002646FB" w:rsidRDefault="0093784F" w:rsidP="00F8125B">
      <w:pPr>
        <w:rPr>
          <w:b/>
          <w:sz w:val="22"/>
          <w:szCs w:val="22"/>
        </w:rPr>
      </w:pPr>
      <w:r>
        <w:rPr>
          <w:b/>
          <w:noProof/>
          <w:sz w:val="22"/>
          <w:szCs w:val="22"/>
        </w:rPr>
        <w:pict>
          <v:rect id="_x0000_s1026" style="position:absolute;margin-left:-1.8pt;margin-top:.15pt;width:199.2pt;height:24.6pt;z-index:-251656192"/>
        </w:pict>
      </w:r>
      <w:r w:rsidR="00F8125B" w:rsidRPr="002646FB">
        <w:rPr>
          <w:b/>
          <w:sz w:val="22"/>
          <w:szCs w:val="22"/>
        </w:rPr>
        <w:t>1</w:t>
      </w:r>
      <w:r w:rsidR="00F8125B" w:rsidRPr="002646FB">
        <w:rPr>
          <w:b/>
          <w:sz w:val="22"/>
          <w:szCs w:val="22"/>
          <w:vertAlign w:val="superscript"/>
        </w:rPr>
        <w:t>st</w:t>
      </w:r>
      <w:r w:rsidR="00F8125B">
        <w:rPr>
          <w:b/>
          <w:sz w:val="22"/>
          <w:szCs w:val="22"/>
        </w:rPr>
        <w:t xml:space="preserve"> Lunch</w:t>
      </w:r>
      <w:r w:rsidR="00F8125B">
        <w:rPr>
          <w:b/>
          <w:sz w:val="22"/>
          <w:szCs w:val="22"/>
        </w:rPr>
        <w:tab/>
      </w:r>
      <w:r w:rsidR="00F8125B" w:rsidRPr="00FA13EE">
        <w:rPr>
          <w:sz w:val="22"/>
          <w:szCs w:val="22"/>
        </w:rPr>
        <w:t>10:40-11:15</w:t>
      </w:r>
      <w:r w:rsidR="00F8125B" w:rsidRPr="00FA13EE">
        <w:rPr>
          <w:sz w:val="22"/>
          <w:szCs w:val="22"/>
        </w:rPr>
        <w:tab/>
        <w:t>35 minutes</w:t>
      </w:r>
      <w:r w:rsidR="00F8125B">
        <w:rPr>
          <w:b/>
          <w:sz w:val="22"/>
          <w:szCs w:val="22"/>
        </w:rPr>
        <w:tab/>
      </w:r>
      <w:r w:rsidR="00F8125B">
        <w:rPr>
          <w:b/>
          <w:sz w:val="22"/>
          <w:szCs w:val="22"/>
        </w:rPr>
        <w:tab/>
      </w:r>
      <w:r w:rsidR="00F8125B">
        <w:rPr>
          <w:b/>
          <w:sz w:val="22"/>
          <w:szCs w:val="22"/>
        </w:rPr>
        <w:tab/>
      </w:r>
      <w:r w:rsidR="00F8125B">
        <w:rPr>
          <w:sz w:val="22"/>
          <w:szCs w:val="22"/>
        </w:rPr>
        <w:t xml:space="preserve">Daily </w:t>
      </w:r>
      <w:proofErr w:type="gramStart"/>
      <w:r w:rsidR="00F8125B">
        <w:rPr>
          <w:sz w:val="22"/>
          <w:szCs w:val="22"/>
        </w:rPr>
        <w:t>Announcements  9:50</w:t>
      </w:r>
      <w:proofErr w:type="gramEnd"/>
    </w:p>
    <w:p w:rsidR="00F8125B" w:rsidRPr="002646FB" w:rsidRDefault="0093784F" w:rsidP="00F8125B">
      <w:pPr>
        <w:rPr>
          <w:sz w:val="22"/>
          <w:szCs w:val="22"/>
        </w:rPr>
      </w:pPr>
      <w:r w:rsidRPr="0093784F">
        <w:rPr>
          <w:b/>
          <w:noProof/>
          <w:sz w:val="22"/>
          <w:szCs w:val="22"/>
        </w:rPr>
        <w:pict>
          <v:rect id="_x0000_s1028" style="position:absolute;margin-left:283.8pt;margin-top:-.2pt;width:201.6pt;height:28.2pt;z-index:-251654144"/>
        </w:pict>
      </w:r>
      <w:r w:rsidRPr="0093784F">
        <w:rPr>
          <w:b/>
          <w:noProof/>
          <w:sz w:val="22"/>
          <w:szCs w:val="22"/>
        </w:rPr>
        <w:pict>
          <v:rect id="_x0000_s1027" style="position:absolute;margin-left:-1.8pt;margin-top:12.1pt;width:199.2pt;height:52.2pt;z-index:-251655168"/>
        </w:pict>
      </w:r>
      <w:r w:rsidR="00F8125B" w:rsidRPr="002646FB">
        <w:rPr>
          <w:sz w:val="22"/>
          <w:szCs w:val="22"/>
        </w:rPr>
        <w:t>3</w:t>
      </w:r>
      <w:r w:rsidR="00F8125B" w:rsidRPr="002646FB">
        <w:rPr>
          <w:sz w:val="22"/>
          <w:szCs w:val="22"/>
          <w:vertAlign w:val="superscript"/>
        </w:rPr>
        <w:t>rd</w:t>
      </w:r>
      <w:r w:rsidR="00F8125B" w:rsidRPr="002646FB">
        <w:rPr>
          <w:sz w:val="22"/>
          <w:szCs w:val="22"/>
        </w:rPr>
        <w:t xml:space="preserve"> Block</w:t>
      </w:r>
      <w:r w:rsidR="00F8125B">
        <w:rPr>
          <w:sz w:val="22"/>
          <w:szCs w:val="22"/>
        </w:rPr>
        <w:tab/>
        <w:t>11:15-12:40</w:t>
      </w:r>
      <w:r w:rsidR="00F8125B">
        <w:rPr>
          <w:sz w:val="22"/>
          <w:szCs w:val="22"/>
        </w:rPr>
        <w:tab/>
      </w:r>
      <w:r w:rsidR="00F8125B" w:rsidRPr="002646FB">
        <w:rPr>
          <w:sz w:val="22"/>
          <w:szCs w:val="22"/>
        </w:rPr>
        <w:t>80 minute</w:t>
      </w:r>
      <w:r w:rsidR="00F8125B">
        <w:rPr>
          <w:sz w:val="22"/>
          <w:szCs w:val="22"/>
        </w:rPr>
        <w:t>s</w:t>
      </w:r>
      <w:r w:rsidR="00F8125B">
        <w:rPr>
          <w:sz w:val="22"/>
          <w:szCs w:val="22"/>
        </w:rPr>
        <w:tab/>
      </w:r>
      <w:r w:rsidR="00F8125B">
        <w:rPr>
          <w:sz w:val="22"/>
          <w:szCs w:val="22"/>
        </w:rPr>
        <w:tab/>
      </w:r>
      <w:r w:rsidR="00F8125B">
        <w:rPr>
          <w:sz w:val="22"/>
          <w:szCs w:val="22"/>
        </w:rPr>
        <w:tab/>
      </w:r>
      <w:r w:rsidR="00F8125B" w:rsidRPr="002646FB">
        <w:rPr>
          <w:b/>
          <w:sz w:val="22"/>
          <w:szCs w:val="22"/>
        </w:rPr>
        <w:t>1</w:t>
      </w:r>
      <w:r w:rsidR="00F8125B" w:rsidRPr="002646FB">
        <w:rPr>
          <w:b/>
          <w:sz w:val="22"/>
          <w:szCs w:val="22"/>
          <w:vertAlign w:val="superscript"/>
        </w:rPr>
        <w:t>st</w:t>
      </w:r>
      <w:r w:rsidR="00F8125B">
        <w:rPr>
          <w:b/>
          <w:sz w:val="22"/>
          <w:szCs w:val="22"/>
        </w:rPr>
        <w:t xml:space="preserve"> Lunch</w:t>
      </w:r>
      <w:r w:rsidR="00F8125B">
        <w:rPr>
          <w:b/>
          <w:sz w:val="22"/>
          <w:szCs w:val="22"/>
        </w:rPr>
        <w:tab/>
      </w:r>
      <w:r w:rsidR="00F8125B">
        <w:rPr>
          <w:sz w:val="22"/>
          <w:szCs w:val="22"/>
        </w:rPr>
        <w:t>11:00-11:3</w:t>
      </w:r>
      <w:r w:rsidR="00F8125B" w:rsidRPr="00A65502">
        <w:rPr>
          <w:sz w:val="22"/>
          <w:szCs w:val="22"/>
        </w:rPr>
        <w:t>5</w:t>
      </w:r>
      <w:r w:rsidR="00F8125B" w:rsidRPr="00A65502">
        <w:rPr>
          <w:sz w:val="22"/>
          <w:szCs w:val="22"/>
        </w:rPr>
        <w:tab/>
        <w:t>35 minutes</w:t>
      </w:r>
    </w:p>
    <w:p w:rsidR="00F8125B" w:rsidRPr="002646FB" w:rsidRDefault="0093784F" w:rsidP="00F8125B">
      <w:pPr>
        <w:rPr>
          <w:b/>
          <w:sz w:val="22"/>
          <w:szCs w:val="22"/>
        </w:rPr>
      </w:pPr>
      <w:r>
        <w:rPr>
          <w:b/>
          <w:noProof/>
          <w:sz w:val="22"/>
          <w:szCs w:val="22"/>
        </w:rPr>
        <w:pict>
          <v:rect id="_x0000_s1029" style="position:absolute;margin-left:283.8pt;margin-top:12.35pt;width:201.6pt;height:51pt;z-index:-251653120"/>
        </w:pict>
      </w:r>
      <w:r w:rsidR="00F8125B" w:rsidRPr="002646FB">
        <w:rPr>
          <w:b/>
          <w:sz w:val="22"/>
          <w:szCs w:val="22"/>
        </w:rPr>
        <w:t>2</w:t>
      </w:r>
      <w:r w:rsidR="00F8125B" w:rsidRPr="002646FB">
        <w:rPr>
          <w:b/>
          <w:sz w:val="22"/>
          <w:szCs w:val="22"/>
          <w:vertAlign w:val="superscript"/>
        </w:rPr>
        <w:t>nd</w:t>
      </w:r>
      <w:r w:rsidR="00F8125B" w:rsidRPr="002646FB">
        <w:rPr>
          <w:b/>
          <w:sz w:val="22"/>
          <w:szCs w:val="22"/>
        </w:rPr>
        <w:t xml:space="preserve"> Lunch – Split B</w:t>
      </w:r>
      <w:r w:rsidR="00F8125B">
        <w:rPr>
          <w:b/>
          <w:sz w:val="22"/>
          <w:szCs w:val="22"/>
        </w:rPr>
        <w:t>lock</w:t>
      </w:r>
      <w:r w:rsidR="00F8125B">
        <w:rPr>
          <w:b/>
          <w:sz w:val="22"/>
          <w:szCs w:val="22"/>
        </w:rPr>
        <w:tab/>
      </w:r>
      <w:r w:rsidR="00F8125B">
        <w:rPr>
          <w:b/>
          <w:sz w:val="22"/>
          <w:szCs w:val="22"/>
        </w:rPr>
        <w:tab/>
      </w:r>
      <w:r w:rsidR="00F8125B">
        <w:rPr>
          <w:b/>
          <w:sz w:val="22"/>
          <w:szCs w:val="22"/>
        </w:rPr>
        <w:tab/>
      </w:r>
      <w:r w:rsidR="00F8125B">
        <w:rPr>
          <w:b/>
          <w:sz w:val="22"/>
          <w:szCs w:val="22"/>
        </w:rPr>
        <w:tab/>
      </w:r>
      <w:r w:rsidR="00F8125B">
        <w:rPr>
          <w:b/>
          <w:sz w:val="22"/>
          <w:szCs w:val="22"/>
        </w:rPr>
        <w:tab/>
      </w:r>
      <w:r w:rsidR="00F8125B" w:rsidRPr="002646FB">
        <w:rPr>
          <w:sz w:val="22"/>
          <w:szCs w:val="22"/>
        </w:rPr>
        <w:t>3</w:t>
      </w:r>
      <w:r w:rsidR="00F8125B" w:rsidRPr="002646FB">
        <w:rPr>
          <w:sz w:val="22"/>
          <w:szCs w:val="22"/>
          <w:vertAlign w:val="superscript"/>
        </w:rPr>
        <w:t>rd</w:t>
      </w:r>
      <w:r w:rsidR="00F8125B" w:rsidRPr="002646FB">
        <w:rPr>
          <w:sz w:val="22"/>
          <w:szCs w:val="22"/>
        </w:rPr>
        <w:t xml:space="preserve"> Block</w:t>
      </w:r>
      <w:r w:rsidR="00461D04">
        <w:rPr>
          <w:sz w:val="22"/>
          <w:szCs w:val="22"/>
        </w:rPr>
        <w:tab/>
        <w:t>11:35-12:50</w:t>
      </w:r>
      <w:r w:rsidR="00461D04">
        <w:rPr>
          <w:sz w:val="22"/>
          <w:szCs w:val="22"/>
        </w:rPr>
        <w:tab/>
        <w:t>75</w:t>
      </w:r>
      <w:r w:rsidR="00F8125B" w:rsidRPr="002646FB">
        <w:rPr>
          <w:sz w:val="22"/>
          <w:szCs w:val="22"/>
        </w:rPr>
        <w:t xml:space="preserve"> minutes</w:t>
      </w:r>
    </w:p>
    <w:p w:rsidR="00F8125B" w:rsidRPr="002646FB" w:rsidRDefault="00F8125B" w:rsidP="00F8125B">
      <w:pPr>
        <w:rPr>
          <w:sz w:val="22"/>
          <w:szCs w:val="22"/>
        </w:rPr>
      </w:pPr>
      <w:r w:rsidRPr="002646FB">
        <w:rPr>
          <w:sz w:val="22"/>
          <w:szCs w:val="22"/>
        </w:rPr>
        <w:t>3</w:t>
      </w:r>
      <w:r w:rsidRPr="002646FB">
        <w:rPr>
          <w:sz w:val="22"/>
          <w:szCs w:val="22"/>
          <w:vertAlign w:val="superscript"/>
        </w:rPr>
        <w:t>rd</w:t>
      </w:r>
      <w:r w:rsidRPr="002646FB">
        <w:rPr>
          <w:sz w:val="22"/>
          <w:szCs w:val="22"/>
        </w:rPr>
        <w:t xml:space="preserve"> B</w:t>
      </w:r>
      <w:r>
        <w:rPr>
          <w:sz w:val="22"/>
          <w:szCs w:val="22"/>
        </w:rPr>
        <w:t>lock</w:t>
      </w:r>
      <w:r>
        <w:rPr>
          <w:sz w:val="22"/>
          <w:szCs w:val="22"/>
        </w:rPr>
        <w:tab/>
        <w:t>10:40-11:25</w:t>
      </w:r>
      <w:r>
        <w:rPr>
          <w:sz w:val="22"/>
          <w:szCs w:val="22"/>
        </w:rPr>
        <w:tab/>
      </w:r>
      <w:r w:rsidRPr="002646FB">
        <w:rPr>
          <w:sz w:val="22"/>
          <w:szCs w:val="22"/>
        </w:rPr>
        <w:t>45 minutes</w:t>
      </w:r>
      <w:r>
        <w:rPr>
          <w:sz w:val="22"/>
          <w:szCs w:val="22"/>
        </w:rPr>
        <w:tab/>
      </w:r>
      <w:r>
        <w:rPr>
          <w:sz w:val="22"/>
          <w:szCs w:val="22"/>
        </w:rPr>
        <w:tab/>
      </w:r>
      <w:r>
        <w:rPr>
          <w:sz w:val="22"/>
          <w:szCs w:val="22"/>
        </w:rPr>
        <w:tab/>
      </w:r>
      <w:r w:rsidRPr="002646FB">
        <w:rPr>
          <w:b/>
          <w:sz w:val="22"/>
          <w:szCs w:val="22"/>
        </w:rPr>
        <w:t>2</w:t>
      </w:r>
      <w:r w:rsidRPr="002646FB">
        <w:rPr>
          <w:b/>
          <w:sz w:val="22"/>
          <w:szCs w:val="22"/>
          <w:vertAlign w:val="superscript"/>
        </w:rPr>
        <w:t>nd</w:t>
      </w:r>
      <w:r w:rsidRPr="002646FB">
        <w:rPr>
          <w:b/>
          <w:sz w:val="22"/>
          <w:szCs w:val="22"/>
        </w:rPr>
        <w:t xml:space="preserve"> Lunch – Split Block</w:t>
      </w:r>
    </w:p>
    <w:p w:rsidR="00F8125B" w:rsidRPr="002646FB" w:rsidRDefault="00F8125B" w:rsidP="00F8125B">
      <w:pPr>
        <w:rPr>
          <w:b/>
          <w:sz w:val="22"/>
          <w:szCs w:val="22"/>
        </w:rPr>
      </w:pPr>
      <w:r w:rsidRPr="002646FB">
        <w:rPr>
          <w:b/>
          <w:sz w:val="22"/>
          <w:szCs w:val="22"/>
        </w:rPr>
        <w:t>2</w:t>
      </w:r>
      <w:r w:rsidRPr="002646FB">
        <w:rPr>
          <w:b/>
          <w:sz w:val="22"/>
          <w:szCs w:val="22"/>
          <w:vertAlign w:val="superscript"/>
        </w:rPr>
        <w:t>nd</w:t>
      </w:r>
      <w:r w:rsidRPr="002646FB">
        <w:rPr>
          <w:b/>
          <w:sz w:val="22"/>
          <w:szCs w:val="22"/>
        </w:rPr>
        <w:t xml:space="preserve"> Lunch</w:t>
      </w:r>
      <w:r>
        <w:rPr>
          <w:b/>
          <w:sz w:val="22"/>
          <w:szCs w:val="22"/>
        </w:rPr>
        <w:tab/>
      </w:r>
      <w:r w:rsidRPr="00FA13EE">
        <w:rPr>
          <w:sz w:val="22"/>
          <w:szCs w:val="22"/>
        </w:rPr>
        <w:t>11:25-12:00</w:t>
      </w:r>
      <w:r w:rsidRPr="00FA13EE">
        <w:rPr>
          <w:sz w:val="22"/>
          <w:szCs w:val="22"/>
        </w:rPr>
        <w:tab/>
        <w:t>35 minutes</w:t>
      </w:r>
      <w:r>
        <w:rPr>
          <w:b/>
          <w:sz w:val="22"/>
          <w:szCs w:val="22"/>
        </w:rPr>
        <w:tab/>
        <w:t xml:space="preserve">                    </w:t>
      </w:r>
      <w:r>
        <w:rPr>
          <w:b/>
          <w:sz w:val="22"/>
          <w:szCs w:val="22"/>
        </w:rPr>
        <w:tab/>
      </w:r>
      <w:r w:rsidRPr="002646FB">
        <w:rPr>
          <w:sz w:val="22"/>
          <w:szCs w:val="22"/>
        </w:rPr>
        <w:t>3</w:t>
      </w:r>
      <w:r w:rsidRPr="002646FB">
        <w:rPr>
          <w:sz w:val="22"/>
          <w:szCs w:val="22"/>
          <w:vertAlign w:val="superscript"/>
        </w:rPr>
        <w:t>rd</w:t>
      </w:r>
      <w:r w:rsidRPr="002646FB">
        <w:rPr>
          <w:sz w:val="22"/>
          <w:szCs w:val="22"/>
        </w:rPr>
        <w:t xml:space="preserve"> Block</w:t>
      </w:r>
      <w:r w:rsidR="00461D04">
        <w:rPr>
          <w:sz w:val="22"/>
          <w:szCs w:val="22"/>
        </w:rPr>
        <w:tab/>
        <w:t>11:00-11:45</w:t>
      </w:r>
      <w:r>
        <w:rPr>
          <w:sz w:val="22"/>
          <w:szCs w:val="22"/>
        </w:rPr>
        <w:tab/>
        <w:t>45 Minutes</w:t>
      </w:r>
    </w:p>
    <w:p w:rsidR="00F8125B" w:rsidRPr="00D820BB" w:rsidRDefault="00F8125B" w:rsidP="00F8125B">
      <w:pPr>
        <w:rPr>
          <w:b/>
          <w:sz w:val="22"/>
          <w:szCs w:val="22"/>
        </w:rPr>
      </w:pPr>
      <w:r w:rsidRPr="002646FB">
        <w:rPr>
          <w:sz w:val="22"/>
          <w:szCs w:val="22"/>
        </w:rPr>
        <w:t>3</w:t>
      </w:r>
      <w:r w:rsidRPr="002646FB">
        <w:rPr>
          <w:sz w:val="22"/>
          <w:szCs w:val="22"/>
          <w:vertAlign w:val="superscript"/>
        </w:rPr>
        <w:t>rd</w:t>
      </w:r>
      <w:r w:rsidRPr="002646FB">
        <w:rPr>
          <w:sz w:val="22"/>
          <w:szCs w:val="22"/>
        </w:rPr>
        <w:t xml:space="preserve"> Block</w:t>
      </w:r>
      <w:r>
        <w:rPr>
          <w:sz w:val="22"/>
          <w:szCs w:val="22"/>
        </w:rPr>
        <w:tab/>
        <w:t>12:00-12:40</w:t>
      </w:r>
      <w:r>
        <w:rPr>
          <w:sz w:val="22"/>
          <w:szCs w:val="22"/>
        </w:rPr>
        <w:tab/>
        <w:t>40 Minutes</w:t>
      </w:r>
      <w:r>
        <w:rPr>
          <w:sz w:val="22"/>
          <w:szCs w:val="22"/>
        </w:rPr>
        <w:tab/>
        <w:t xml:space="preserve">              </w:t>
      </w:r>
      <w:r>
        <w:rPr>
          <w:sz w:val="22"/>
          <w:szCs w:val="22"/>
        </w:rPr>
        <w:tab/>
      </w:r>
      <w:r w:rsidRPr="002646FB">
        <w:rPr>
          <w:b/>
          <w:sz w:val="22"/>
          <w:szCs w:val="22"/>
        </w:rPr>
        <w:t>2</w:t>
      </w:r>
      <w:r w:rsidRPr="002646FB">
        <w:rPr>
          <w:b/>
          <w:sz w:val="22"/>
          <w:szCs w:val="22"/>
          <w:vertAlign w:val="superscript"/>
        </w:rPr>
        <w:t>nd</w:t>
      </w:r>
      <w:r w:rsidRPr="002646FB">
        <w:rPr>
          <w:b/>
          <w:sz w:val="22"/>
          <w:szCs w:val="22"/>
        </w:rPr>
        <w:t xml:space="preserve"> Lunch</w:t>
      </w:r>
      <w:r>
        <w:rPr>
          <w:b/>
          <w:sz w:val="22"/>
          <w:szCs w:val="22"/>
        </w:rPr>
        <w:tab/>
      </w:r>
      <w:r w:rsidR="00461D04">
        <w:rPr>
          <w:sz w:val="22"/>
          <w:szCs w:val="22"/>
        </w:rPr>
        <w:t>11:45-12:20</w:t>
      </w:r>
      <w:r w:rsidRPr="00A65502">
        <w:rPr>
          <w:sz w:val="22"/>
          <w:szCs w:val="22"/>
        </w:rPr>
        <w:tab/>
        <w:t>35 minutes</w:t>
      </w:r>
    </w:p>
    <w:p w:rsidR="00F8125B" w:rsidRPr="00D820BB" w:rsidRDefault="00F8125B" w:rsidP="00F8125B">
      <w:pPr>
        <w:jc w:val="both"/>
        <w:rPr>
          <w:sz w:val="22"/>
          <w:szCs w:val="22"/>
        </w:rPr>
      </w:pPr>
      <w:r w:rsidRPr="002646FB">
        <w:rPr>
          <w:sz w:val="22"/>
          <w:szCs w:val="22"/>
        </w:rPr>
        <w:t>4</w:t>
      </w:r>
      <w:r w:rsidRPr="002646FB">
        <w:rPr>
          <w:sz w:val="22"/>
          <w:szCs w:val="22"/>
          <w:vertAlign w:val="superscript"/>
        </w:rPr>
        <w:t>th</w:t>
      </w:r>
      <w:r w:rsidRPr="002646FB">
        <w:rPr>
          <w:sz w:val="22"/>
          <w:szCs w:val="22"/>
        </w:rPr>
        <w:t xml:space="preserve"> </w:t>
      </w:r>
      <w:r>
        <w:rPr>
          <w:sz w:val="22"/>
          <w:szCs w:val="22"/>
        </w:rPr>
        <w:t>Block</w:t>
      </w:r>
      <w:r>
        <w:rPr>
          <w:sz w:val="22"/>
          <w:szCs w:val="22"/>
        </w:rPr>
        <w:tab/>
        <w:t>12:40-2:00</w:t>
      </w:r>
      <w:r>
        <w:rPr>
          <w:sz w:val="22"/>
          <w:szCs w:val="22"/>
        </w:rPr>
        <w:tab/>
      </w:r>
      <w:r w:rsidRPr="002646FB">
        <w:rPr>
          <w:sz w:val="22"/>
          <w:szCs w:val="22"/>
        </w:rPr>
        <w:t>80 minutes</w:t>
      </w:r>
      <w:r>
        <w:rPr>
          <w:sz w:val="22"/>
          <w:szCs w:val="22"/>
        </w:rPr>
        <w:tab/>
      </w:r>
      <w:r>
        <w:rPr>
          <w:sz w:val="22"/>
          <w:szCs w:val="22"/>
        </w:rPr>
        <w:tab/>
      </w:r>
      <w:r>
        <w:rPr>
          <w:sz w:val="22"/>
          <w:szCs w:val="22"/>
        </w:rPr>
        <w:tab/>
        <w:t>3</w:t>
      </w:r>
      <w:r w:rsidRPr="00D820BB">
        <w:rPr>
          <w:sz w:val="22"/>
          <w:szCs w:val="22"/>
          <w:vertAlign w:val="superscript"/>
        </w:rPr>
        <w:t>rd</w:t>
      </w:r>
      <w:r w:rsidRPr="002646FB">
        <w:rPr>
          <w:sz w:val="22"/>
          <w:szCs w:val="22"/>
        </w:rPr>
        <w:t xml:space="preserve"> </w:t>
      </w:r>
      <w:r w:rsidR="00461D04">
        <w:rPr>
          <w:sz w:val="22"/>
          <w:szCs w:val="22"/>
        </w:rPr>
        <w:t>Block</w:t>
      </w:r>
      <w:r w:rsidR="00461D04">
        <w:rPr>
          <w:sz w:val="22"/>
          <w:szCs w:val="22"/>
        </w:rPr>
        <w:tab/>
        <w:t>12:20-12:50</w:t>
      </w:r>
      <w:r w:rsidR="00461D04">
        <w:rPr>
          <w:sz w:val="22"/>
          <w:szCs w:val="22"/>
        </w:rPr>
        <w:tab/>
        <w:t>30</w:t>
      </w:r>
      <w:r w:rsidRPr="002646FB">
        <w:rPr>
          <w:sz w:val="22"/>
          <w:szCs w:val="22"/>
        </w:rPr>
        <w:t xml:space="preserve"> minutes</w:t>
      </w:r>
    </w:p>
    <w:p w:rsidR="00F8125B" w:rsidRDefault="00F8125B" w:rsidP="00F8125B">
      <w:pPr>
        <w:ind w:left="5040" w:firstLine="720"/>
        <w:jc w:val="both"/>
        <w:rPr>
          <w:sz w:val="22"/>
          <w:szCs w:val="22"/>
        </w:rPr>
      </w:pPr>
      <w:r w:rsidRPr="002646FB">
        <w:rPr>
          <w:sz w:val="22"/>
          <w:szCs w:val="22"/>
        </w:rPr>
        <w:t>4</w:t>
      </w:r>
      <w:r w:rsidRPr="002646FB">
        <w:rPr>
          <w:sz w:val="22"/>
          <w:szCs w:val="22"/>
          <w:vertAlign w:val="superscript"/>
        </w:rPr>
        <w:t>th</w:t>
      </w:r>
      <w:r w:rsidRPr="002646FB">
        <w:rPr>
          <w:sz w:val="22"/>
          <w:szCs w:val="22"/>
        </w:rPr>
        <w:t xml:space="preserve"> </w:t>
      </w:r>
      <w:r>
        <w:rPr>
          <w:sz w:val="22"/>
          <w:szCs w:val="22"/>
        </w:rPr>
        <w:t>Block</w:t>
      </w:r>
      <w:r>
        <w:rPr>
          <w:sz w:val="22"/>
          <w:szCs w:val="22"/>
        </w:rPr>
        <w:tab/>
        <w:t>12:50-2:00</w:t>
      </w:r>
      <w:r>
        <w:rPr>
          <w:sz w:val="22"/>
          <w:szCs w:val="22"/>
        </w:rPr>
        <w:tab/>
        <w:t>70</w:t>
      </w:r>
      <w:r w:rsidRPr="002646FB">
        <w:rPr>
          <w:sz w:val="22"/>
          <w:szCs w:val="22"/>
        </w:rPr>
        <w:t xml:space="preserve"> minutes</w:t>
      </w:r>
    </w:p>
    <w:p w:rsidR="00F8125B" w:rsidRPr="00F8125B" w:rsidRDefault="00F8125B">
      <w:pPr>
        <w:jc w:val="both"/>
        <w:rPr>
          <w:bCs/>
          <w:sz w:val="24"/>
          <w:szCs w:val="24"/>
        </w:rPr>
      </w:pPr>
    </w:p>
    <w:p w:rsidR="00F8125B" w:rsidRPr="009151B9" w:rsidRDefault="00F8125B" w:rsidP="00F8125B">
      <w:pPr>
        <w:jc w:val="both"/>
        <w:rPr>
          <w:bCs/>
          <w:color w:val="000000"/>
          <w:sz w:val="22"/>
        </w:rPr>
      </w:pPr>
      <w:r w:rsidRPr="009151B9">
        <w:rPr>
          <w:bCs/>
          <w:color w:val="000000"/>
          <w:sz w:val="22"/>
        </w:rPr>
        <w:t>The daily schedule will be modified to accommodate advisory periods and exploratory days.  Students are expected to be in attendance during advisory periods and exploratory days and will be cons</w:t>
      </w:r>
      <w:r>
        <w:rPr>
          <w:bCs/>
          <w:color w:val="000000"/>
          <w:sz w:val="22"/>
        </w:rPr>
        <w:t>idered truant from school if the attendance policies are not followed</w:t>
      </w:r>
      <w:r w:rsidRPr="009151B9">
        <w:rPr>
          <w:bCs/>
          <w:color w:val="000000"/>
          <w:sz w:val="22"/>
        </w:rPr>
        <w:t>.  Disciplinary action will be taken if this occurs.</w:t>
      </w:r>
    </w:p>
    <w:p w:rsidR="00F8125B" w:rsidRPr="00F8125B" w:rsidRDefault="00F8125B">
      <w:pPr>
        <w:jc w:val="both"/>
        <w:rPr>
          <w:bCs/>
          <w:sz w:val="22"/>
          <w:szCs w:val="22"/>
        </w:rPr>
      </w:pPr>
    </w:p>
    <w:p w:rsidR="00486ACB" w:rsidRPr="00486ACB" w:rsidRDefault="00486ACB">
      <w:pPr>
        <w:jc w:val="both"/>
        <w:rPr>
          <w:b/>
          <w:bCs/>
          <w:i/>
          <w:sz w:val="24"/>
          <w:szCs w:val="24"/>
          <w:u w:val="single"/>
        </w:rPr>
      </w:pPr>
      <w:r w:rsidRPr="00486ACB">
        <w:rPr>
          <w:b/>
          <w:bCs/>
          <w:i/>
          <w:sz w:val="24"/>
          <w:szCs w:val="24"/>
          <w:u w:val="single"/>
        </w:rPr>
        <w:t>AFTER SCHOOL ACTIVITIES</w:t>
      </w:r>
    </w:p>
    <w:p w:rsidR="00255539" w:rsidRDefault="00282D51">
      <w:pPr>
        <w:jc w:val="both"/>
        <w:rPr>
          <w:bCs/>
          <w:sz w:val="22"/>
        </w:rPr>
      </w:pPr>
      <w:r>
        <w:rPr>
          <w:bCs/>
          <w:sz w:val="22"/>
        </w:rPr>
        <w:t xml:space="preserve">After school activities are held during FIFTH BLOCK. </w:t>
      </w:r>
      <w:r w:rsidR="00490D59">
        <w:rPr>
          <w:bCs/>
          <w:sz w:val="22"/>
        </w:rPr>
        <w:t>After school activities include:</w:t>
      </w:r>
      <w:r>
        <w:rPr>
          <w:bCs/>
          <w:sz w:val="22"/>
        </w:rPr>
        <w:t xml:space="preserve"> tutorials, Academic and Attendance Recovery Time (AART), and detention.  </w:t>
      </w:r>
      <w:r w:rsidR="00255539" w:rsidRPr="00486ACB">
        <w:rPr>
          <w:bCs/>
          <w:sz w:val="22"/>
        </w:rPr>
        <w:t xml:space="preserve">Students that stay for after school </w:t>
      </w:r>
      <w:r w:rsidR="00486ACB">
        <w:rPr>
          <w:bCs/>
          <w:sz w:val="22"/>
        </w:rPr>
        <w:t xml:space="preserve">(FIFTH BLOCK) </w:t>
      </w:r>
      <w:r w:rsidR="00255539" w:rsidRPr="00486ACB">
        <w:rPr>
          <w:bCs/>
          <w:sz w:val="22"/>
        </w:rPr>
        <w:t xml:space="preserve">activities must exit the </w:t>
      </w:r>
      <w:r>
        <w:rPr>
          <w:bCs/>
          <w:sz w:val="22"/>
        </w:rPr>
        <w:t>school with all their belonging</w:t>
      </w:r>
      <w:r w:rsidR="00255539" w:rsidRPr="00486ACB">
        <w:rPr>
          <w:bCs/>
          <w:sz w:val="22"/>
        </w:rPr>
        <w:t xml:space="preserve"> </w:t>
      </w:r>
      <w:r>
        <w:rPr>
          <w:bCs/>
          <w:sz w:val="22"/>
        </w:rPr>
        <w:t>(</w:t>
      </w:r>
      <w:r w:rsidR="00255539" w:rsidRPr="00486ACB">
        <w:rPr>
          <w:bCs/>
          <w:sz w:val="22"/>
        </w:rPr>
        <w:t>including pack packs</w:t>
      </w:r>
      <w:r w:rsidR="00486ACB" w:rsidRPr="00486ACB">
        <w:rPr>
          <w:bCs/>
          <w:sz w:val="22"/>
        </w:rPr>
        <w:t>)</w:t>
      </w:r>
      <w:r>
        <w:rPr>
          <w:bCs/>
          <w:sz w:val="22"/>
        </w:rPr>
        <w:t xml:space="preserve"> at the 2:00 p.m. dismissal bell.  </w:t>
      </w:r>
      <w:r w:rsidR="00486ACB" w:rsidRPr="00486ACB">
        <w:rPr>
          <w:bCs/>
          <w:sz w:val="22"/>
        </w:rPr>
        <w:t xml:space="preserve">Students are allowed back into the building at the 2:15 </w:t>
      </w:r>
      <w:r w:rsidR="00DD2E67">
        <w:rPr>
          <w:bCs/>
          <w:sz w:val="22"/>
        </w:rPr>
        <w:t xml:space="preserve">p.m. </w:t>
      </w:r>
      <w:r w:rsidR="00486ACB" w:rsidRPr="00486ACB">
        <w:rPr>
          <w:bCs/>
          <w:sz w:val="22"/>
        </w:rPr>
        <w:t>activities bell.  The tardy bell will ring at 2:20 p.m.  Students must be in class by the 2:20</w:t>
      </w:r>
      <w:r>
        <w:rPr>
          <w:bCs/>
          <w:sz w:val="22"/>
        </w:rPr>
        <w:t xml:space="preserve"> p.m.</w:t>
      </w:r>
      <w:r w:rsidR="00486ACB" w:rsidRPr="00486ACB">
        <w:rPr>
          <w:bCs/>
          <w:sz w:val="22"/>
        </w:rPr>
        <w:t xml:space="preserve"> bell or </w:t>
      </w:r>
      <w:r w:rsidR="009151B9">
        <w:rPr>
          <w:bCs/>
          <w:sz w:val="22"/>
        </w:rPr>
        <w:t>leave the building</w:t>
      </w:r>
      <w:r w:rsidR="00486ACB" w:rsidRPr="00486ACB">
        <w:rPr>
          <w:bCs/>
          <w:sz w:val="22"/>
        </w:rPr>
        <w:t>.</w:t>
      </w:r>
      <w:r w:rsidR="00486ACB">
        <w:rPr>
          <w:bCs/>
          <w:sz w:val="22"/>
        </w:rPr>
        <w:t xml:space="preserve">  Students are not allowed to bring food or drinks into the building other than water in the original container.</w:t>
      </w:r>
    </w:p>
    <w:p w:rsidR="00282D51" w:rsidRPr="00F8125B" w:rsidRDefault="00282D51">
      <w:pPr>
        <w:jc w:val="both"/>
        <w:rPr>
          <w:bCs/>
          <w:sz w:val="16"/>
          <w:szCs w:val="16"/>
        </w:rPr>
      </w:pPr>
    </w:p>
    <w:p w:rsidR="00282D51" w:rsidRDefault="00282D51" w:rsidP="00282D51">
      <w:pPr>
        <w:pStyle w:val="ListParagraph"/>
        <w:numPr>
          <w:ilvl w:val="0"/>
          <w:numId w:val="37"/>
        </w:numPr>
      </w:pPr>
      <w:r>
        <w:t>Doors will open at 2:15 p.m. for after school activities.</w:t>
      </w:r>
    </w:p>
    <w:p w:rsidR="00282D51" w:rsidRDefault="00282D51" w:rsidP="00282D51">
      <w:pPr>
        <w:pStyle w:val="ListParagraph"/>
        <w:numPr>
          <w:ilvl w:val="0"/>
          <w:numId w:val="37"/>
        </w:numPr>
      </w:pPr>
      <w:r>
        <w:t>Fifth block and after school activities are from 2:20 to 3:20 p.m.</w:t>
      </w:r>
    </w:p>
    <w:p w:rsidR="00282D51" w:rsidRDefault="00282D51" w:rsidP="00282D51">
      <w:pPr>
        <w:pStyle w:val="ListParagraph"/>
        <w:numPr>
          <w:ilvl w:val="0"/>
          <w:numId w:val="37"/>
        </w:numPr>
      </w:pPr>
      <w:r>
        <w:t xml:space="preserve">Teachers will close doors at 2:20 p.m.  </w:t>
      </w:r>
    </w:p>
    <w:p w:rsidR="00282D51" w:rsidRDefault="00282D51" w:rsidP="00282D51">
      <w:pPr>
        <w:pStyle w:val="ListParagraph"/>
        <w:numPr>
          <w:ilvl w:val="0"/>
          <w:numId w:val="37"/>
        </w:numPr>
      </w:pPr>
      <w:r>
        <w:t>Students not in a classroom must leave the building.</w:t>
      </w:r>
    </w:p>
    <w:p w:rsidR="00282D51" w:rsidRPr="004D7BF6" w:rsidRDefault="00282D51" w:rsidP="00282D51">
      <w:pPr>
        <w:pStyle w:val="ListParagraph"/>
        <w:numPr>
          <w:ilvl w:val="0"/>
          <w:numId w:val="37"/>
        </w:numPr>
      </w:pPr>
      <w:r>
        <w:t>Student a</w:t>
      </w:r>
      <w:r w:rsidRPr="00642099">
        <w:t>tt</w:t>
      </w:r>
      <w:r>
        <w:t xml:space="preserve">endance must be for the entire time.  No part-time attendance is allowed.  Students will not receive credit for attendance who </w:t>
      </w:r>
      <w:proofErr w:type="gramStart"/>
      <w:r w:rsidR="009151B9">
        <w:t>do</w:t>
      </w:r>
      <w:proofErr w:type="gramEnd"/>
      <w:r>
        <w:t xml:space="preserve"> not serve the entire time with the teacher.  </w:t>
      </w:r>
    </w:p>
    <w:p w:rsidR="00282D51" w:rsidRPr="004D7BF6" w:rsidRDefault="00282D51" w:rsidP="00282D51">
      <w:pPr>
        <w:pStyle w:val="ListParagraph"/>
        <w:numPr>
          <w:ilvl w:val="0"/>
          <w:numId w:val="37"/>
        </w:numPr>
      </w:pPr>
      <w:r>
        <w:t>Students should not be allowed out of the room during after school activities.</w:t>
      </w:r>
    </w:p>
    <w:p w:rsidR="00282D51" w:rsidRPr="004D7BF6" w:rsidRDefault="00282D51" w:rsidP="00282D51">
      <w:pPr>
        <w:pStyle w:val="ListParagraph"/>
        <w:numPr>
          <w:ilvl w:val="0"/>
          <w:numId w:val="37"/>
        </w:numPr>
      </w:pPr>
      <w:r>
        <w:t>There should be no student going from room to room to see different teachers.</w:t>
      </w:r>
    </w:p>
    <w:p w:rsidR="00282D51" w:rsidRDefault="00282D51" w:rsidP="00282D51">
      <w:pPr>
        <w:pStyle w:val="ListParagraph"/>
        <w:numPr>
          <w:ilvl w:val="0"/>
          <w:numId w:val="37"/>
        </w:numPr>
      </w:pPr>
      <w:r>
        <w:t>No food or drink, other than water in the original container, is allowed in the building.</w:t>
      </w:r>
    </w:p>
    <w:p w:rsidR="00282D51" w:rsidRDefault="00282D51" w:rsidP="00282D51">
      <w:pPr>
        <w:pStyle w:val="ListParagraph"/>
        <w:numPr>
          <w:ilvl w:val="0"/>
          <w:numId w:val="37"/>
        </w:numPr>
      </w:pPr>
      <w:r>
        <w:t>Students are to go to the restroom and water fountain before 2:20 p.m.  If there’s an emergency, the teacher must give the student a hall pass.</w:t>
      </w:r>
    </w:p>
    <w:p w:rsidR="00282D51" w:rsidRPr="004D7BF6" w:rsidRDefault="00282D51" w:rsidP="00282D51">
      <w:pPr>
        <w:pStyle w:val="ListParagraph"/>
        <w:numPr>
          <w:ilvl w:val="0"/>
          <w:numId w:val="37"/>
        </w:numPr>
      </w:pPr>
      <w:r>
        <w:t>No student should be loitering in the classroom doing nothing, playing around, or disturbing other students.</w:t>
      </w:r>
    </w:p>
    <w:p w:rsidR="00282D51" w:rsidRDefault="00282D51" w:rsidP="00282D51">
      <w:pPr>
        <w:pStyle w:val="ListParagraph"/>
        <w:numPr>
          <w:ilvl w:val="0"/>
          <w:numId w:val="37"/>
        </w:numPr>
      </w:pPr>
      <w:r>
        <w:t xml:space="preserve">Students </w:t>
      </w:r>
      <w:r w:rsidRPr="00490D59">
        <w:rPr>
          <w:i/>
        </w:rPr>
        <w:t>are</w:t>
      </w:r>
      <w:r>
        <w:t xml:space="preserve"> permitted to bring book bags to the classroom during this time.  </w:t>
      </w:r>
    </w:p>
    <w:p w:rsidR="00282D51" w:rsidRDefault="00282D51">
      <w:pPr>
        <w:jc w:val="both"/>
        <w:rPr>
          <w:bCs/>
          <w:sz w:val="22"/>
        </w:rPr>
      </w:pPr>
    </w:p>
    <w:p w:rsidR="00486ACB" w:rsidRDefault="00486ACB">
      <w:pPr>
        <w:jc w:val="both"/>
        <w:rPr>
          <w:bCs/>
          <w:sz w:val="22"/>
        </w:rPr>
      </w:pPr>
    </w:p>
    <w:p w:rsidR="00F8125B" w:rsidRPr="00486ACB" w:rsidRDefault="00F8125B">
      <w:pPr>
        <w:jc w:val="both"/>
        <w:rPr>
          <w:bCs/>
          <w:sz w:val="22"/>
        </w:rPr>
      </w:pPr>
    </w:p>
    <w:p w:rsidR="002F4D94" w:rsidRPr="004D0915" w:rsidRDefault="002F4D94">
      <w:pPr>
        <w:jc w:val="both"/>
        <w:rPr>
          <w:rFonts w:ascii="Trebuchet MS" w:hAnsi="Trebuchet MS"/>
          <w:bCs/>
          <w:sz w:val="16"/>
          <w:szCs w:val="16"/>
        </w:rPr>
      </w:pPr>
    </w:p>
    <w:p w:rsidR="00FF592A" w:rsidRPr="00FF592A" w:rsidRDefault="00FF592A" w:rsidP="00470895">
      <w:pPr>
        <w:ind w:left="5040" w:firstLine="720"/>
        <w:jc w:val="both"/>
        <w:rPr>
          <w:rFonts w:ascii="Trebuchet MS" w:hAnsi="Trebuchet MS"/>
          <w:bCs/>
          <w:color w:val="000000"/>
          <w:sz w:val="16"/>
          <w:szCs w:val="16"/>
        </w:rPr>
      </w:pPr>
    </w:p>
    <w:p w:rsidR="00C667BE" w:rsidRPr="00C667BE" w:rsidRDefault="00C667BE" w:rsidP="00C667BE">
      <w:pPr>
        <w:rPr>
          <w:sz w:val="16"/>
          <w:szCs w:val="16"/>
        </w:rPr>
      </w:pPr>
    </w:p>
    <w:p w:rsidR="002F4D94" w:rsidRPr="009151B9" w:rsidRDefault="008F0FA8">
      <w:pPr>
        <w:pStyle w:val="Heading3"/>
        <w:rPr>
          <w:bCs/>
          <w:i/>
          <w:sz w:val="24"/>
          <w:szCs w:val="24"/>
          <w:u w:val="single"/>
        </w:rPr>
      </w:pPr>
      <w:r>
        <w:rPr>
          <w:i/>
          <w:sz w:val="24"/>
          <w:szCs w:val="24"/>
          <w:u w:val="single"/>
        </w:rPr>
        <w:t xml:space="preserve">CORE </w:t>
      </w:r>
      <w:r w:rsidR="002F4D94" w:rsidRPr="009151B9">
        <w:rPr>
          <w:i/>
          <w:sz w:val="24"/>
          <w:szCs w:val="24"/>
          <w:u w:val="single"/>
        </w:rPr>
        <w:t>COURSE SELECTIONS</w:t>
      </w:r>
    </w:p>
    <w:p w:rsidR="002F4D94" w:rsidRPr="009151B9" w:rsidRDefault="002F4D94">
      <w:pPr>
        <w:jc w:val="both"/>
        <w:rPr>
          <w:bCs/>
          <w:sz w:val="16"/>
          <w:szCs w:val="16"/>
        </w:rPr>
      </w:pPr>
    </w:p>
    <w:p w:rsidR="002F4D94" w:rsidRPr="009151B9" w:rsidRDefault="002F4D94" w:rsidP="002F4D94">
      <w:pPr>
        <w:pStyle w:val="Heading2"/>
        <w:rPr>
          <w:bCs/>
          <w:sz w:val="22"/>
        </w:rPr>
      </w:pPr>
      <w:r w:rsidRPr="009151B9">
        <w:rPr>
          <w:sz w:val="22"/>
        </w:rPr>
        <w:t>ENGLISH</w:t>
      </w:r>
      <w:r w:rsidRPr="009151B9">
        <w:rPr>
          <w:sz w:val="22"/>
        </w:rPr>
        <w:tab/>
      </w:r>
      <w:r w:rsidRPr="009151B9">
        <w:rPr>
          <w:sz w:val="22"/>
        </w:rPr>
        <w:tab/>
      </w:r>
      <w:r w:rsidRPr="009151B9">
        <w:rPr>
          <w:sz w:val="22"/>
        </w:rPr>
        <w:tab/>
      </w:r>
      <w:r w:rsidRPr="009151B9">
        <w:rPr>
          <w:sz w:val="22"/>
        </w:rPr>
        <w:tab/>
      </w:r>
      <w:r w:rsidRPr="009151B9">
        <w:rPr>
          <w:sz w:val="22"/>
        </w:rPr>
        <w:tab/>
        <w:t>SOCIAL STUDIES</w:t>
      </w:r>
    </w:p>
    <w:p w:rsidR="002F4D94" w:rsidRPr="009151B9" w:rsidRDefault="00903547">
      <w:pPr>
        <w:jc w:val="both"/>
        <w:rPr>
          <w:bCs/>
          <w:sz w:val="22"/>
        </w:rPr>
      </w:pPr>
      <w:r w:rsidRPr="009151B9">
        <w:rPr>
          <w:bCs/>
          <w:sz w:val="22"/>
        </w:rPr>
        <w:t>English I</w:t>
      </w:r>
      <w:r w:rsidRPr="009151B9">
        <w:rPr>
          <w:bCs/>
          <w:sz w:val="22"/>
        </w:rPr>
        <w:tab/>
      </w:r>
      <w:r w:rsidRPr="009151B9">
        <w:rPr>
          <w:bCs/>
          <w:sz w:val="22"/>
        </w:rPr>
        <w:tab/>
      </w:r>
      <w:r w:rsidRPr="009151B9">
        <w:rPr>
          <w:bCs/>
          <w:sz w:val="22"/>
        </w:rPr>
        <w:tab/>
      </w:r>
      <w:r w:rsidRPr="009151B9">
        <w:rPr>
          <w:bCs/>
          <w:sz w:val="22"/>
        </w:rPr>
        <w:tab/>
      </w:r>
      <w:r w:rsidRPr="009151B9">
        <w:rPr>
          <w:bCs/>
          <w:sz w:val="22"/>
        </w:rPr>
        <w:tab/>
      </w:r>
      <w:smartTag w:uri="urn:schemas-microsoft-com:office:smarttags" w:element="country-region">
        <w:smartTag w:uri="urn:schemas-microsoft-com:office:smarttags" w:element="place">
          <w:r w:rsidR="002F4D94" w:rsidRPr="009151B9">
            <w:rPr>
              <w:bCs/>
              <w:sz w:val="22"/>
            </w:rPr>
            <w:t>U.S.</w:t>
          </w:r>
        </w:smartTag>
      </w:smartTag>
      <w:r w:rsidR="002F4D94" w:rsidRPr="009151B9">
        <w:rPr>
          <w:bCs/>
          <w:sz w:val="22"/>
        </w:rPr>
        <w:t xml:space="preserve"> History</w:t>
      </w:r>
    </w:p>
    <w:p w:rsidR="002F4D94" w:rsidRPr="009151B9" w:rsidRDefault="002F4D94">
      <w:pPr>
        <w:jc w:val="both"/>
        <w:rPr>
          <w:bCs/>
          <w:sz w:val="22"/>
        </w:rPr>
      </w:pPr>
      <w:r w:rsidRPr="009151B9">
        <w:rPr>
          <w:bCs/>
          <w:sz w:val="22"/>
        </w:rPr>
        <w:t>English II</w:t>
      </w:r>
      <w:r w:rsidRPr="009151B9">
        <w:rPr>
          <w:bCs/>
          <w:sz w:val="22"/>
        </w:rPr>
        <w:tab/>
      </w:r>
      <w:r w:rsidRPr="009151B9">
        <w:rPr>
          <w:bCs/>
          <w:sz w:val="22"/>
        </w:rPr>
        <w:tab/>
      </w:r>
      <w:r w:rsidRPr="009151B9">
        <w:rPr>
          <w:bCs/>
          <w:sz w:val="22"/>
        </w:rPr>
        <w:tab/>
      </w:r>
      <w:r w:rsidRPr="009151B9">
        <w:rPr>
          <w:bCs/>
          <w:sz w:val="22"/>
        </w:rPr>
        <w:tab/>
      </w:r>
      <w:r w:rsidRPr="009151B9">
        <w:rPr>
          <w:bCs/>
          <w:sz w:val="22"/>
        </w:rPr>
        <w:tab/>
        <w:t>Government</w:t>
      </w:r>
    </w:p>
    <w:p w:rsidR="002F4D94" w:rsidRPr="009151B9" w:rsidRDefault="002F4D94">
      <w:pPr>
        <w:jc w:val="both"/>
        <w:rPr>
          <w:bCs/>
          <w:sz w:val="22"/>
        </w:rPr>
      </w:pPr>
      <w:r w:rsidRPr="009151B9">
        <w:rPr>
          <w:bCs/>
          <w:sz w:val="22"/>
        </w:rPr>
        <w:t>English III</w:t>
      </w:r>
      <w:r w:rsidRPr="009151B9">
        <w:rPr>
          <w:bCs/>
          <w:sz w:val="22"/>
        </w:rPr>
        <w:tab/>
      </w:r>
      <w:r w:rsidRPr="009151B9">
        <w:rPr>
          <w:bCs/>
          <w:sz w:val="22"/>
        </w:rPr>
        <w:tab/>
      </w:r>
      <w:r w:rsidRPr="009151B9">
        <w:rPr>
          <w:bCs/>
          <w:sz w:val="22"/>
        </w:rPr>
        <w:tab/>
      </w:r>
      <w:r w:rsidRPr="009151B9">
        <w:rPr>
          <w:bCs/>
          <w:sz w:val="22"/>
        </w:rPr>
        <w:tab/>
      </w:r>
      <w:r w:rsidRPr="009151B9">
        <w:rPr>
          <w:bCs/>
          <w:sz w:val="22"/>
        </w:rPr>
        <w:tab/>
        <w:t>Economics</w:t>
      </w:r>
    </w:p>
    <w:p w:rsidR="002F4D94" w:rsidRPr="009151B9" w:rsidRDefault="002F4D94">
      <w:pPr>
        <w:jc w:val="both"/>
        <w:rPr>
          <w:bCs/>
          <w:sz w:val="22"/>
        </w:rPr>
      </w:pPr>
      <w:r w:rsidRPr="009151B9">
        <w:rPr>
          <w:bCs/>
          <w:sz w:val="22"/>
        </w:rPr>
        <w:t>English IV</w:t>
      </w:r>
      <w:r w:rsidRPr="009151B9">
        <w:rPr>
          <w:bCs/>
          <w:sz w:val="22"/>
        </w:rPr>
        <w:tab/>
      </w:r>
      <w:r w:rsidRPr="009151B9">
        <w:rPr>
          <w:bCs/>
          <w:sz w:val="22"/>
        </w:rPr>
        <w:tab/>
      </w:r>
      <w:r w:rsidRPr="009151B9">
        <w:rPr>
          <w:bCs/>
          <w:sz w:val="22"/>
        </w:rPr>
        <w:tab/>
      </w:r>
      <w:r w:rsidRPr="009151B9">
        <w:rPr>
          <w:bCs/>
          <w:sz w:val="22"/>
        </w:rPr>
        <w:tab/>
      </w:r>
      <w:r w:rsidRPr="009151B9">
        <w:rPr>
          <w:bCs/>
          <w:sz w:val="22"/>
        </w:rPr>
        <w:tab/>
        <w:t>World Geography</w:t>
      </w:r>
    </w:p>
    <w:p w:rsidR="002F4D94" w:rsidRPr="009151B9" w:rsidRDefault="002F4D94">
      <w:pPr>
        <w:jc w:val="both"/>
        <w:rPr>
          <w:bCs/>
          <w:sz w:val="22"/>
        </w:rPr>
      </w:pPr>
      <w:r w:rsidRPr="009151B9">
        <w:rPr>
          <w:bCs/>
          <w:sz w:val="22"/>
        </w:rPr>
        <w:t>Communication Application</w:t>
      </w:r>
      <w:r w:rsidR="008949D2" w:rsidRPr="009151B9">
        <w:rPr>
          <w:bCs/>
          <w:sz w:val="22"/>
        </w:rPr>
        <w:t>s</w:t>
      </w:r>
      <w:r w:rsidRPr="009151B9">
        <w:rPr>
          <w:bCs/>
          <w:sz w:val="22"/>
        </w:rPr>
        <w:tab/>
      </w:r>
      <w:r w:rsidRPr="009151B9">
        <w:rPr>
          <w:bCs/>
          <w:sz w:val="22"/>
        </w:rPr>
        <w:tab/>
      </w:r>
      <w:r w:rsidRPr="009151B9">
        <w:rPr>
          <w:bCs/>
          <w:sz w:val="22"/>
        </w:rPr>
        <w:tab/>
        <w:t>World History</w:t>
      </w:r>
    </w:p>
    <w:p w:rsidR="002F4D94" w:rsidRPr="009151B9" w:rsidRDefault="002F4D94">
      <w:pPr>
        <w:jc w:val="both"/>
        <w:rPr>
          <w:b/>
          <w:sz w:val="16"/>
          <w:szCs w:val="16"/>
        </w:rPr>
      </w:pPr>
    </w:p>
    <w:p w:rsidR="002F4D94" w:rsidRPr="009151B9" w:rsidRDefault="002F4D94" w:rsidP="002F4D94">
      <w:pPr>
        <w:pStyle w:val="Heading2"/>
        <w:rPr>
          <w:bCs/>
          <w:sz w:val="22"/>
        </w:rPr>
      </w:pPr>
      <w:r w:rsidRPr="009151B9">
        <w:rPr>
          <w:sz w:val="22"/>
        </w:rPr>
        <w:t>SCIENCE</w:t>
      </w:r>
      <w:r w:rsidRPr="009151B9">
        <w:rPr>
          <w:sz w:val="22"/>
        </w:rPr>
        <w:tab/>
      </w:r>
      <w:r w:rsidRPr="009151B9">
        <w:rPr>
          <w:sz w:val="22"/>
        </w:rPr>
        <w:tab/>
      </w:r>
      <w:r w:rsidRPr="009151B9">
        <w:rPr>
          <w:sz w:val="22"/>
        </w:rPr>
        <w:tab/>
      </w:r>
      <w:r w:rsidRPr="009151B9">
        <w:rPr>
          <w:sz w:val="22"/>
        </w:rPr>
        <w:tab/>
      </w:r>
      <w:r w:rsidRPr="009151B9">
        <w:rPr>
          <w:sz w:val="22"/>
        </w:rPr>
        <w:tab/>
        <w:t>MATH</w:t>
      </w:r>
    </w:p>
    <w:p w:rsidR="002F4D94" w:rsidRPr="009151B9" w:rsidRDefault="002F4D94">
      <w:pPr>
        <w:jc w:val="both"/>
        <w:rPr>
          <w:b/>
          <w:bCs/>
          <w:sz w:val="22"/>
        </w:rPr>
      </w:pPr>
      <w:r w:rsidRPr="009151B9">
        <w:rPr>
          <w:bCs/>
          <w:sz w:val="22"/>
        </w:rPr>
        <w:t>Biology</w:t>
      </w:r>
      <w:r w:rsidRPr="009151B9">
        <w:rPr>
          <w:bCs/>
          <w:sz w:val="22"/>
        </w:rPr>
        <w:tab/>
      </w:r>
      <w:r w:rsidRPr="009151B9">
        <w:rPr>
          <w:bCs/>
          <w:sz w:val="22"/>
        </w:rPr>
        <w:tab/>
      </w:r>
      <w:r w:rsidRPr="009151B9">
        <w:rPr>
          <w:bCs/>
          <w:sz w:val="22"/>
        </w:rPr>
        <w:tab/>
      </w:r>
      <w:r w:rsidRPr="009151B9">
        <w:rPr>
          <w:bCs/>
          <w:sz w:val="22"/>
        </w:rPr>
        <w:tab/>
      </w:r>
      <w:r w:rsidRPr="009151B9">
        <w:rPr>
          <w:bCs/>
          <w:sz w:val="22"/>
        </w:rPr>
        <w:tab/>
      </w:r>
      <w:r w:rsidRPr="009151B9">
        <w:rPr>
          <w:bCs/>
          <w:sz w:val="22"/>
        </w:rPr>
        <w:tab/>
        <w:t>Algebra I</w:t>
      </w:r>
    </w:p>
    <w:p w:rsidR="002F4D94" w:rsidRPr="009151B9" w:rsidRDefault="002F4D94">
      <w:pPr>
        <w:jc w:val="both"/>
        <w:rPr>
          <w:b/>
          <w:bCs/>
          <w:sz w:val="22"/>
        </w:rPr>
      </w:pPr>
      <w:r w:rsidRPr="009151B9">
        <w:rPr>
          <w:bCs/>
          <w:sz w:val="22"/>
        </w:rPr>
        <w:t>Integrated Physics &amp; Chemistry</w:t>
      </w:r>
      <w:r w:rsidR="00903547" w:rsidRPr="009151B9">
        <w:rPr>
          <w:bCs/>
          <w:sz w:val="22"/>
        </w:rPr>
        <w:t xml:space="preserve"> (IPC)</w:t>
      </w:r>
      <w:r w:rsidR="00903547" w:rsidRPr="009151B9">
        <w:rPr>
          <w:bCs/>
          <w:sz w:val="22"/>
        </w:rPr>
        <w:tab/>
      </w:r>
      <w:r w:rsidR="00DB2F80">
        <w:rPr>
          <w:bCs/>
          <w:sz w:val="22"/>
        </w:rPr>
        <w:tab/>
      </w:r>
      <w:r w:rsidR="000310AE" w:rsidRPr="009151B9">
        <w:rPr>
          <w:bCs/>
          <w:sz w:val="22"/>
        </w:rPr>
        <w:t>Algebra II</w:t>
      </w:r>
    </w:p>
    <w:p w:rsidR="002F4D94" w:rsidRPr="009151B9" w:rsidRDefault="002F4D94">
      <w:pPr>
        <w:jc w:val="both"/>
        <w:rPr>
          <w:bCs/>
          <w:sz w:val="22"/>
        </w:rPr>
      </w:pPr>
      <w:r w:rsidRPr="009151B9">
        <w:rPr>
          <w:bCs/>
          <w:sz w:val="22"/>
        </w:rPr>
        <w:t>Health</w:t>
      </w:r>
      <w:r w:rsidRPr="009151B9">
        <w:rPr>
          <w:bCs/>
          <w:sz w:val="22"/>
        </w:rPr>
        <w:tab/>
      </w:r>
      <w:r w:rsidRPr="009151B9">
        <w:rPr>
          <w:bCs/>
          <w:sz w:val="22"/>
        </w:rPr>
        <w:tab/>
      </w:r>
      <w:r w:rsidRPr="009151B9">
        <w:rPr>
          <w:bCs/>
          <w:sz w:val="22"/>
        </w:rPr>
        <w:tab/>
      </w:r>
      <w:r w:rsidRPr="009151B9">
        <w:rPr>
          <w:bCs/>
          <w:sz w:val="22"/>
        </w:rPr>
        <w:tab/>
      </w:r>
      <w:r w:rsidRPr="009151B9">
        <w:rPr>
          <w:bCs/>
          <w:sz w:val="22"/>
        </w:rPr>
        <w:tab/>
      </w:r>
      <w:r w:rsidRPr="009151B9">
        <w:rPr>
          <w:bCs/>
          <w:sz w:val="22"/>
        </w:rPr>
        <w:tab/>
      </w:r>
      <w:r w:rsidR="000310AE" w:rsidRPr="009151B9">
        <w:rPr>
          <w:bCs/>
          <w:sz w:val="22"/>
        </w:rPr>
        <w:t>Geometry</w:t>
      </w:r>
    </w:p>
    <w:p w:rsidR="002F4D94" w:rsidRPr="009151B9" w:rsidRDefault="002F4D94">
      <w:pPr>
        <w:jc w:val="both"/>
        <w:rPr>
          <w:bCs/>
          <w:sz w:val="22"/>
        </w:rPr>
      </w:pPr>
      <w:r w:rsidRPr="009151B9">
        <w:rPr>
          <w:bCs/>
          <w:sz w:val="22"/>
        </w:rPr>
        <w:t>Chemistry</w:t>
      </w:r>
      <w:r w:rsidR="000310AE" w:rsidRPr="009151B9">
        <w:rPr>
          <w:bCs/>
          <w:sz w:val="22"/>
        </w:rPr>
        <w:tab/>
      </w:r>
      <w:r w:rsidR="000310AE" w:rsidRPr="009151B9">
        <w:rPr>
          <w:bCs/>
          <w:sz w:val="22"/>
        </w:rPr>
        <w:tab/>
      </w:r>
      <w:r w:rsidR="000310AE" w:rsidRPr="009151B9">
        <w:rPr>
          <w:bCs/>
          <w:sz w:val="22"/>
        </w:rPr>
        <w:tab/>
      </w:r>
      <w:r w:rsidR="000310AE" w:rsidRPr="009151B9">
        <w:rPr>
          <w:bCs/>
          <w:sz w:val="22"/>
        </w:rPr>
        <w:tab/>
      </w:r>
      <w:r w:rsidR="000310AE" w:rsidRPr="009151B9">
        <w:rPr>
          <w:bCs/>
          <w:sz w:val="22"/>
        </w:rPr>
        <w:tab/>
        <w:t>Mathematical Modules &amp; Applications</w:t>
      </w:r>
    </w:p>
    <w:p w:rsidR="002F4D94" w:rsidRPr="009151B9" w:rsidRDefault="00470895">
      <w:pPr>
        <w:jc w:val="both"/>
        <w:rPr>
          <w:bCs/>
          <w:sz w:val="22"/>
        </w:rPr>
      </w:pPr>
      <w:proofErr w:type="spellStart"/>
      <w:r w:rsidRPr="009151B9">
        <w:rPr>
          <w:bCs/>
          <w:sz w:val="22"/>
        </w:rPr>
        <w:t>Chem</w:t>
      </w:r>
      <w:proofErr w:type="spellEnd"/>
      <w:r w:rsidRPr="009151B9">
        <w:rPr>
          <w:bCs/>
          <w:sz w:val="22"/>
        </w:rPr>
        <w:t>-</w:t>
      </w:r>
      <w:r w:rsidR="008949D2" w:rsidRPr="009151B9">
        <w:rPr>
          <w:bCs/>
          <w:sz w:val="22"/>
        </w:rPr>
        <w:t>Com</w:t>
      </w:r>
      <w:r w:rsidR="000310AE" w:rsidRPr="009151B9">
        <w:rPr>
          <w:bCs/>
          <w:sz w:val="22"/>
        </w:rPr>
        <w:t xml:space="preserve"> </w:t>
      </w:r>
      <w:r w:rsidR="000310AE" w:rsidRPr="009151B9">
        <w:rPr>
          <w:bCs/>
          <w:sz w:val="22"/>
        </w:rPr>
        <w:tab/>
      </w:r>
      <w:r w:rsidR="000310AE" w:rsidRPr="009151B9">
        <w:rPr>
          <w:bCs/>
          <w:sz w:val="22"/>
        </w:rPr>
        <w:tab/>
      </w:r>
      <w:r w:rsidR="000310AE" w:rsidRPr="009151B9">
        <w:rPr>
          <w:bCs/>
          <w:sz w:val="22"/>
        </w:rPr>
        <w:tab/>
      </w:r>
      <w:r w:rsidR="000310AE" w:rsidRPr="009151B9">
        <w:rPr>
          <w:bCs/>
          <w:sz w:val="22"/>
        </w:rPr>
        <w:tab/>
      </w:r>
      <w:r w:rsidR="000310AE" w:rsidRPr="009151B9">
        <w:rPr>
          <w:bCs/>
          <w:sz w:val="22"/>
        </w:rPr>
        <w:tab/>
        <w:t>Pre-Calculus</w:t>
      </w:r>
    </w:p>
    <w:p w:rsidR="000310AE" w:rsidRPr="009151B9" w:rsidRDefault="000310AE">
      <w:pPr>
        <w:jc w:val="both"/>
        <w:rPr>
          <w:bCs/>
          <w:sz w:val="22"/>
        </w:rPr>
      </w:pPr>
      <w:r w:rsidRPr="009151B9">
        <w:rPr>
          <w:bCs/>
          <w:sz w:val="22"/>
        </w:rPr>
        <w:t>Physics</w:t>
      </w:r>
    </w:p>
    <w:p w:rsidR="002F4D94" w:rsidRPr="009151B9" w:rsidRDefault="002F4D94">
      <w:pPr>
        <w:jc w:val="both"/>
        <w:rPr>
          <w:bCs/>
          <w:sz w:val="16"/>
          <w:szCs w:val="16"/>
        </w:rPr>
      </w:pPr>
    </w:p>
    <w:p w:rsidR="002F4D94" w:rsidRPr="008F0FA8" w:rsidRDefault="002F4D94" w:rsidP="002F4D94">
      <w:pPr>
        <w:pStyle w:val="Heading2"/>
        <w:rPr>
          <w:bCs/>
          <w:sz w:val="22"/>
          <w:u w:val="single"/>
        </w:rPr>
      </w:pPr>
      <w:r w:rsidRPr="008F0FA8">
        <w:rPr>
          <w:sz w:val="22"/>
          <w:u w:val="single"/>
        </w:rPr>
        <w:t>ELECTIVES</w:t>
      </w:r>
    </w:p>
    <w:p w:rsidR="00903547" w:rsidRPr="009151B9" w:rsidRDefault="00903547">
      <w:pPr>
        <w:jc w:val="both"/>
        <w:rPr>
          <w:bCs/>
          <w:sz w:val="16"/>
          <w:szCs w:val="16"/>
        </w:rPr>
      </w:pPr>
    </w:p>
    <w:p w:rsidR="002F4D94" w:rsidRPr="009151B9" w:rsidRDefault="00990F53">
      <w:pPr>
        <w:jc w:val="both"/>
        <w:rPr>
          <w:bCs/>
          <w:sz w:val="22"/>
        </w:rPr>
      </w:pPr>
      <w:r w:rsidRPr="009151B9">
        <w:rPr>
          <w:bCs/>
          <w:sz w:val="22"/>
        </w:rPr>
        <w:t>Art I, Drawing, &amp; Painting</w:t>
      </w:r>
      <w:r w:rsidRPr="009151B9">
        <w:rPr>
          <w:bCs/>
          <w:sz w:val="22"/>
        </w:rPr>
        <w:tab/>
      </w:r>
      <w:r w:rsidRPr="009151B9">
        <w:rPr>
          <w:bCs/>
          <w:sz w:val="22"/>
        </w:rPr>
        <w:tab/>
      </w:r>
      <w:r w:rsidRPr="009151B9">
        <w:rPr>
          <w:bCs/>
          <w:sz w:val="22"/>
        </w:rPr>
        <w:tab/>
      </w:r>
      <w:r w:rsidR="002F4D94" w:rsidRPr="009151B9">
        <w:rPr>
          <w:bCs/>
          <w:sz w:val="22"/>
        </w:rPr>
        <w:t>Psychology</w:t>
      </w:r>
    </w:p>
    <w:p w:rsidR="002F4D94" w:rsidRPr="009151B9" w:rsidRDefault="002F4D94">
      <w:pPr>
        <w:jc w:val="both"/>
        <w:rPr>
          <w:bCs/>
          <w:sz w:val="22"/>
        </w:rPr>
      </w:pPr>
      <w:r w:rsidRPr="009151B9">
        <w:rPr>
          <w:bCs/>
          <w:sz w:val="22"/>
        </w:rPr>
        <w:t>Spanish I &amp; II</w:t>
      </w:r>
      <w:r w:rsidRPr="009151B9">
        <w:rPr>
          <w:bCs/>
          <w:sz w:val="22"/>
        </w:rPr>
        <w:tab/>
      </w:r>
      <w:r w:rsidRPr="009151B9">
        <w:rPr>
          <w:bCs/>
          <w:sz w:val="22"/>
        </w:rPr>
        <w:tab/>
      </w:r>
      <w:r w:rsidRPr="009151B9">
        <w:rPr>
          <w:bCs/>
          <w:sz w:val="22"/>
        </w:rPr>
        <w:tab/>
      </w:r>
      <w:r w:rsidRPr="009151B9">
        <w:rPr>
          <w:bCs/>
          <w:sz w:val="22"/>
        </w:rPr>
        <w:tab/>
      </w:r>
      <w:r w:rsidRPr="009151B9">
        <w:rPr>
          <w:bCs/>
          <w:sz w:val="22"/>
        </w:rPr>
        <w:tab/>
        <w:t>Business Education</w:t>
      </w:r>
    </w:p>
    <w:p w:rsidR="002F4D94" w:rsidRPr="009151B9" w:rsidRDefault="00990F53">
      <w:pPr>
        <w:jc w:val="both"/>
        <w:rPr>
          <w:bCs/>
          <w:sz w:val="22"/>
        </w:rPr>
      </w:pPr>
      <w:r w:rsidRPr="009151B9">
        <w:rPr>
          <w:bCs/>
          <w:sz w:val="22"/>
        </w:rPr>
        <w:t>Consumer &amp; Family Economics</w:t>
      </w:r>
      <w:r w:rsidRPr="009151B9">
        <w:rPr>
          <w:bCs/>
          <w:sz w:val="22"/>
        </w:rPr>
        <w:tab/>
      </w:r>
      <w:r w:rsidRPr="009151B9">
        <w:rPr>
          <w:bCs/>
          <w:sz w:val="22"/>
        </w:rPr>
        <w:tab/>
      </w:r>
      <w:r w:rsidR="00F8125B">
        <w:rPr>
          <w:bCs/>
          <w:sz w:val="22"/>
        </w:rPr>
        <w:tab/>
      </w:r>
      <w:r w:rsidR="002F4D94" w:rsidRPr="009151B9">
        <w:rPr>
          <w:bCs/>
          <w:sz w:val="22"/>
        </w:rPr>
        <w:t>Record Keeping</w:t>
      </w:r>
    </w:p>
    <w:p w:rsidR="002F4D94" w:rsidRPr="009151B9" w:rsidRDefault="002F4D94">
      <w:pPr>
        <w:jc w:val="both"/>
        <w:rPr>
          <w:bCs/>
          <w:sz w:val="22"/>
        </w:rPr>
      </w:pPr>
      <w:r w:rsidRPr="009151B9">
        <w:rPr>
          <w:bCs/>
          <w:sz w:val="22"/>
        </w:rPr>
        <w:t>CO-OP</w:t>
      </w:r>
      <w:r w:rsidRPr="009151B9">
        <w:rPr>
          <w:bCs/>
          <w:sz w:val="22"/>
        </w:rPr>
        <w:tab/>
      </w:r>
      <w:r w:rsidRPr="009151B9">
        <w:rPr>
          <w:bCs/>
          <w:sz w:val="22"/>
        </w:rPr>
        <w:tab/>
      </w:r>
      <w:r w:rsidRPr="009151B9">
        <w:rPr>
          <w:bCs/>
          <w:sz w:val="22"/>
        </w:rPr>
        <w:tab/>
      </w:r>
      <w:r w:rsidRPr="009151B9">
        <w:rPr>
          <w:bCs/>
          <w:sz w:val="22"/>
        </w:rPr>
        <w:tab/>
      </w:r>
      <w:r w:rsidRPr="009151B9">
        <w:rPr>
          <w:bCs/>
          <w:sz w:val="22"/>
        </w:rPr>
        <w:tab/>
      </w:r>
      <w:r w:rsidRPr="009151B9">
        <w:rPr>
          <w:bCs/>
          <w:sz w:val="22"/>
        </w:rPr>
        <w:tab/>
        <w:t>Business &amp; Consumer Law</w:t>
      </w:r>
    </w:p>
    <w:p w:rsidR="002F4D94" w:rsidRPr="009151B9" w:rsidRDefault="00990F53">
      <w:pPr>
        <w:jc w:val="both"/>
        <w:rPr>
          <w:bCs/>
          <w:sz w:val="22"/>
        </w:rPr>
      </w:pPr>
      <w:r w:rsidRPr="009151B9">
        <w:rPr>
          <w:bCs/>
          <w:sz w:val="22"/>
        </w:rPr>
        <w:t xml:space="preserve">Individual &amp; Family Life </w:t>
      </w:r>
      <w:r w:rsidRPr="009151B9">
        <w:rPr>
          <w:bCs/>
          <w:sz w:val="22"/>
        </w:rPr>
        <w:tab/>
      </w:r>
      <w:r w:rsidRPr="009151B9">
        <w:rPr>
          <w:bCs/>
          <w:sz w:val="22"/>
        </w:rPr>
        <w:tab/>
      </w:r>
      <w:r w:rsidRPr="009151B9">
        <w:rPr>
          <w:bCs/>
          <w:sz w:val="22"/>
        </w:rPr>
        <w:tab/>
      </w:r>
      <w:r w:rsidR="002F4D94" w:rsidRPr="009151B9">
        <w:rPr>
          <w:bCs/>
          <w:sz w:val="22"/>
        </w:rPr>
        <w:t>Business Computer Information System</w:t>
      </w:r>
    </w:p>
    <w:p w:rsidR="002F4D94" w:rsidRPr="009151B9" w:rsidRDefault="00990F53">
      <w:pPr>
        <w:jc w:val="both"/>
        <w:rPr>
          <w:bCs/>
          <w:sz w:val="22"/>
        </w:rPr>
      </w:pPr>
      <w:r w:rsidRPr="009151B9">
        <w:rPr>
          <w:bCs/>
          <w:sz w:val="22"/>
        </w:rPr>
        <w:t>Preparation for Parenting</w:t>
      </w:r>
      <w:r w:rsidRPr="009151B9">
        <w:rPr>
          <w:bCs/>
          <w:sz w:val="22"/>
        </w:rPr>
        <w:tab/>
      </w:r>
      <w:r w:rsidRPr="009151B9">
        <w:rPr>
          <w:bCs/>
          <w:sz w:val="22"/>
        </w:rPr>
        <w:tab/>
      </w:r>
      <w:r w:rsidRPr="009151B9">
        <w:rPr>
          <w:bCs/>
          <w:sz w:val="22"/>
        </w:rPr>
        <w:tab/>
      </w:r>
      <w:r w:rsidR="002F4D94" w:rsidRPr="009151B9">
        <w:rPr>
          <w:bCs/>
          <w:sz w:val="22"/>
        </w:rPr>
        <w:t>Introduction to Business</w:t>
      </w:r>
    </w:p>
    <w:p w:rsidR="002F4D94" w:rsidRPr="009151B9" w:rsidRDefault="00990F53">
      <w:pPr>
        <w:jc w:val="both"/>
        <w:rPr>
          <w:bCs/>
          <w:sz w:val="22"/>
        </w:rPr>
      </w:pPr>
      <w:r w:rsidRPr="009151B9">
        <w:rPr>
          <w:bCs/>
          <w:sz w:val="22"/>
        </w:rPr>
        <w:t>Interior Design</w:t>
      </w:r>
      <w:r w:rsidRPr="009151B9">
        <w:rPr>
          <w:bCs/>
          <w:sz w:val="22"/>
        </w:rPr>
        <w:tab/>
      </w:r>
      <w:r w:rsidRPr="009151B9">
        <w:rPr>
          <w:bCs/>
          <w:sz w:val="22"/>
        </w:rPr>
        <w:tab/>
      </w:r>
      <w:r w:rsidRPr="009151B9">
        <w:rPr>
          <w:bCs/>
          <w:sz w:val="22"/>
        </w:rPr>
        <w:tab/>
      </w:r>
      <w:r w:rsidRPr="009151B9">
        <w:rPr>
          <w:bCs/>
          <w:sz w:val="22"/>
        </w:rPr>
        <w:tab/>
      </w:r>
      <w:r w:rsidR="00F8125B">
        <w:rPr>
          <w:bCs/>
          <w:sz w:val="22"/>
        </w:rPr>
        <w:tab/>
      </w:r>
      <w:r w:rsidR="002F4D94" w:rsidRPr="009151B9">
        <w:rPr>
          <w:bCs/>
          <w:sz w:val="22"/>
        </w:rPr>
        <w:t>Child Development</w:t>
      </w:r>
    </w:p>
    <w:p w:rsidR="002F4D94" w:rsidRPr="009151B9" w:rsidRDefault="00990F53">
      <w:pPr>
        <w:jc w:val="both"/>
        <w:rPr>
          <w:bCs/>
          <w:sz w:val="22"/>
        </w:rPr>
      </w:pPr>
      <w:r w:rsidRPr="009151B9">
        <w:rPr>
          <w:bCs/>
          <w:sz w:val="22"/>
        </w:rPr>
        <w:t>Nutrition &amp; Food Science</w:t>
      </w:r>
      <w:r w:rsidRPr="009151B9">
        <w:rPr>
          <w:bCs/>
          <w:sz w:val="22"/>
        </w:rPr>
        <w:tab/>
      </w:r>
      <w:r w:rsidRPr="009151B9">
        <w:rPr>
          <w:bCs/>
          <w:sz w:val="22"/>
        </w:rPr>
        <w:tab/>
      </w:r>
      <w:r w:rsidRPr="009151B9">
        <w:rPr>
          <w:bCs/>
          <w:sz w:val="22"/>
        </w:rPr>
        <w:tab/>
      </w:r>
      <w:r w:rsidR="002F4D94" w:rsidRPr="009151B9">
        <w:rPr>
          <w:bCs/>
          <w:sz w:val="22"/>
        </w:rPr>
        <w:t>Sociology</w:t>
      </w:r>
    </w:p>
    <w:p w:rsidR="002F4D94" w:rsidRPr="009151B9" w:rsidRDefault="002F4D94">
      <w:pPr>
        <w:jc w:val="both"/>
        <w:rPr>
          <w:bCs/>
          <w:sz w:val="22"/>
        </w:rPr>
      </w:pPr>
      <w:r w:rsidRPr="009151B9">
        <w:rPr>
          <w:bCs/>
          <w:sz w:val="22"/>
        </w:rPr>
        <w:t>Food Science Technology</w:t>
      </w:r>
      <w:r w:rsidR="008949D2" w:rsidRPr="009151B9">
        <w:rPr>
          <w:bCs/>
          <w:sz w:val="22"/>
        </w:rPr>
        <w:tab/>
      </w:r>
      <w:r w:rsidR="008949D2" w:rsidRPr="009151B9">
        <w:rPr>
          <w:bCs/>
          <w:sz w:val="22"/>
        </w:rPr>
        <w:tab/>
      </w:r>
      <w:r w:rsidR="008949D2" w:rsidRPr="009151B9">
        <w:rPr>
          <w:bCs/>
          <w:sz w:val="22"/>
        </w:rPr>
        <w:tab/>
        <w:t>Sewing</w:t>
      </w:r>
    </w:p>
    <w:p w:rsidR="007747D9" w:rsidRPr="009151B9" w:rsidRDefault="007747D9">
      <w:pPr>
        <w:jc w:val="both"/>
        <w:rPr>
          <w:bCs/>
          <w:sz w:val="22"/>
        </w:rPr>
      </w:pPr>
      <w:r w:rsidRPr="009151B9">
        <w:rPr>
          <w:bCs/>
          <w:sz w:val="22"/>
        </w:rPr>
        <w:t>Read 180</w:t>
      </w:r>
      <w:r w:rsidR="000310AE" w:rsidRPr="009151B9">
        <w:rPr>
          <w:b/>
          <w:bCs/>
          <w:sz w:val="22"/>
        </w:rPr>
        <w:t>*</w:t>
      </w:r>
    </w:p>
    <w:p w:rsidR="002F4D94" w:rsidRPr="009151B9" w:rsidRDefault="002F4D94">
      <w:pPr>
        <w:jc w:val="both"/>
        <w:rPr>
          <w:bCs/>
          <w:sz w:val="22"/>
        </w:rPr>
      </w:pPr>
    </w:p>
    <w:p w:rsidR="00903547" w:rsidRPr="009151B9" w:rsidRDefault="00903547">
      <w:pPr>
        <w:jc w:val="both"/>
        <w:rPr>
          <w:bCs/>
          <w:sz w:val="22"/>
        </w:rPr>
      </w:pPr>
    </w:p>
    <w:p w:rsidR="002F4D94" w:rsidRPr="009151B9" w:rsidRDefault="000310AE">
      <w:pPr>
        <w:jc w:val="both"/>
        <w:rPr>
          <w:bCs/>
          <w:sz w:val="22"/>
        </w:rPr>
      </w:pPr>
      <w:r w:rsidRPr="009151B9">
        <w:rPr>
          <w:bCs/>
          <w:sz w:val="22"/>
        </w:rPr>
        <w:t xml:space="preserve">Note: </w:t>
      </w:r>
      <w:r w:rsidR="002F4D94" w:rsidRPr="009151B9">
        <w:rPr>
          <w:bCs/>
          <w:sz w:val="22"/>
        </w:rPr>
        <w:t>Since PHS schedules classes to meet the needs of the students, some classes may not be offered each semester</w:t>
      </w:r>
      <w:r w:rsidR="008949D2" w:rsidRPr="009151B9">
        <w:rPr>
          <w:bCs/>
          <w:sz w:val="22"/>
        </w:rPr>
        <w:t xml:space="preserve"> or </w:t>
      </w:r>
      <w:r w:rsidR="006F0FFE">
        <w:rPr>
          <w:bCs/>
          <w:sz w:val="22"/>
        </w:rPr>
        <w:t xml:space="preserve">not </w:t>
      </w:r>
      <w:r w:rsidR="008949D2" w:rsidRPr="009151B9">
        <w:rPr>
          <w:bCs/>
          <w:sz w:val="22"/>
        </w:rPr>
        <w:t>at all.</w:t>
      </w:r>
    </w:p>
    <w:p w:rsidR="002F4D94" w:rsidRPr="009151B9" w:rsidRDefault="002F4D94">
      <w:pPr>
        <w:jc w:val="both"/>
        <w:rPr>
          <w:bCs/>
          <w:sz w:val="22"/>
        </w:rPr>
      </w:pPr>
    </w:p>
    <w:p w:rsidR="002F4D94" w:rsidRPr="009151B9" w:rsidRDefault="000310AE">
      <w:pPr>
        <w:jc w:val="both"/>
        <w:rPr>
          <w:bCs/>
          <w:sz w:val="22"/>
        </w:rPr>
      </w:pPr>
      <w:r w:rsidRPr="009151B9">
        <w:rPr>
          <w:bCs/>
          <w:sz w:val="22"/>
        </w:rPr>
        <w:t xml:space="preserve">Note: </w:t>
      </w:r>
      <w:r w:rsidR="00010ED4" w:rsidRPr="009151B9">
        <w:rPr>
          <w:bCs/>
          <w:sz w:val="22"/>
        </w:rPr>
        <w:t xml:space="preserve">Academic Intervention classes </w:t>
      </w:r>
      <w:r w:rsidR="002F4D94" w:rsidRPr="009151B9">
        <w:rPr>
          <w:bCs/>
          <w:sz w:val="22"/>
        </w:rPr>
        <w:t xml:space="preserve">may be assigned to students based on the needs of the student or scheduling issues. </w:t>
      </w:r>
    </w:p>
    <w:p w:rsidR="002F4D94" w:rsidRDefault="002F4D94">
      <w:pPr>
        <w:jc w:val="both"/>
        <w:rPr>
          <w:bCs/>
          <w:sz w:val="24"/>
        </w:rPr>
      </w:pPr>
    </w:p>
    <w:p w:rsidR="00903547" w:rsidRDefault="00903547">
      <w:pPr>
        <w:jc w:val="both"/>
        <w:rPr>
          <w:bCs/>
          <w:sz w:val="24"/>
        </w:rPr>
      </w:pPr>
    </w:p>
    <w:p w:rsidR="002F4D94" w:rsidRDefault="002F4D94">
      <w:pPr>
        <w:jc w:val="both"/>
        <w:rPr>
          <w:bCs/>
          <w:sz w:val="24"/>
        </w:rPr>
      </w:pPr>
    </w:p>
    <w:p w:rsidR="002F4D94" w:rsidRDefault="002F4D94">
      <w:pPr>
        <w:jc w:val="both"/>
        <w:rPr>
          <w:bCs/>
          <w:sz w:val="24"/>
        </w:rPr>
      </w:pPr>
    </w:p>
    <w:p w:rsidR="002F4D94" w:rsidRDefault="002F4D94">
      <w:pPr>
        <w:jc w:val="both"/>
        <w:rPr>
          <w:bCs/>
          <w:sz w:val="24"/>
        </w:rPr>
      </w:pPr>
    </w:p>
    <w:p w:rsidR="002F4D94" w:rsidRDefault="002F4D94">
      <w:pPr>
        <w:jc w:val="both"/>
        <w:rPr>
          <w:bCs/>
          <w:sz w:val="24"/>
        </w:rPr>
      </w:pPr>
    </w:p>
    <w:p w:rsidR="002F4D94" w:rsidRDefault="002F4D94">
      <w:pPr>
        <w:jc w:val="both"/>
        <w:rPr>
          <w:bCs/>
          <w:sz w:val="24"/>
        </w:rPr>
      </w:pPr>
    </w:p>
    <w:p w:rsidR="00C7040C" w:rsidRDefault="00C7040C">
      <w:pPr>
        <w:jc w:val="both"/>
        <w:rPr>
          <w:bCs/>
          <w:sz w:val="24"/>
        </w:rPr>
      </w:pPr>
    </w:p>
    <w:p w:rsidR="00C7040C" w:rsidRDefault="00C7040C">
      <w:pPr>
        <w:jc w:val="both"/>
        <w:rPr>
          <w:bCs/>
          <w:sz w:val="24"/>
        </w:rPr>
      </w:pPr>
    </w:p>
    <w:p w:rsidR="00525409" w:rsidRDefault="00525409">
      <w:pPr>
        <w:jc w:val="both"/>
        <w:rPr>
          <w:bCs/>
          <w:sz w:val="24"/>
        </w:rPr>
      </w:pPr>
    </w:p>
    <w:p w:rsidR="00C7040C" w:rsidRDefault="00C7040C">
      <w:pPr>
        <w:jc w:val="both"/>
        <w:rPr>
          <w:bCs/>
          <w:sz w:val="24"/>
        </w:rPr>
      </w:pPr>
    </w:p>
    <w:p w:rsidR="00C7040C" w:rsidRDefault="00C7040C">
      <w:pPr>
        <w:jc w:val="both"/>
        <w:rPr>
          <w:bCs/>
          <w:sz w:val="24"/>
        </w:rPr>
      </w:pPr>
    </w:p>
    <w:p w:rsidR="00C7040C" w:rsidRDefault="00C7040C">
      <w:pPr>
        <w:jc w:val="both"/>
        <w:rPr>
          <w:bCs/>
          <w:sz w:val="24"/>
        </w:rPr>
      </w:pPr>
    </w:p>
    <w:p w:rsidR="002F4D94" w:rsidRDefault="002F4D94">
      <w:pPr>
        <w:jc w:val="both"/>
        <w:rPr>
          <w:bCs/>
          <w:sz w:val="24"/>
        </w:rPr>
      </w:pPr>
    </w:p>
    <w:p w:rsidR="00990F53" w:rsidRDefault="00990F53" w:rsidP="00C667BE">
      <w:pPr>
        <w:pStyle w:val="Heading6"/>
        <w:jc w:val="left"/>
        <w:rPr>
          <w:rFonts w:ascii="Arial Narrow" w:hAnsi="Arial Narrow"/>
          <w:sz w:val="22"/>
        </w:rPr>
      </w:pPr>
    </w:p>
    <w:p w:rsidR="002F4D94" w:rsidRPr="00110660" w:rsidRDefault="002F4D94">
      <w:pPr>
        <w:pStyle w:val="Heading6"/>
        <w:rPr>
          <w:rFonts w:ascii="Arial Narrow" w:hAnsi="Arial Narrow"/>
          <w:sz w:val="22"/>
        </w:rPr>
      </w:pPr>
      <w:r w:rsidRPr="00110660">
        <w:rPr>
          <w:rFonts w:ascii="Arial Narrow" w:hAnsi="Arial Narrow"/>
          <w:sz w:val="22"/>
        </w:rPr>
        <w:t>ACKNOWLEDGMENT OF RECEIPT OF</w:t>
      </w:r>
    </w:p>
    <w:p w:rsidR="002F4D94" w:rsidRPr="00110660" w:rsidRDefault="002F4D94">
      <w:pPr>
        <w:jc w:val="center"/>
        <w:rPr>
          <w:rFonts w:ascii="Arial Narrow" w:hAnsi="Arial Narrow"/>
          <w:b/>
          <w:sz w:val="22"/>
        </w:rPr>
      </w:pPr>
      <w:r w:rsidRPr="00110660">
        <w:rPr>
          <w:rFonts w:ascii="Arial Narrow" w:hAnsi="Arial Narrow"/>
          <w:b/>
          <w:sz w:val="22"/>
        </w:rPr>
        <w:t xml:space="preserve">THE </w:t>
      </w:r>
      <w:smartTag w:uri="urn:schemas-microsoft-com:office:smarttags" w:element="place">
        <w:smartTag w:uri="urn:schemas-microsoft-com:office:smarttags" w:element="PlaceName">
          <w:r w:rsidRPr="00110660">
            <w:rPr>
              <w:rFonts w:ascii="Arial Narrow" w:hAnsi="Arial Narrow"/>
              <w:b/>
              <w:sz w:val="22"/>
            </w:rPr>
            <w:t>PROGRESSIVE</w:t>
          </w:r>
        </w:smartTag>
        <w:r w:rsidRPr="00110660">
          <w:rPr>
            <w:rFonts w:ascii="Arial Narrow" w:hAnsi="Arial Narrow"/>
            <w:b/>
            <w:sz w:val="22"/>
          </w:rPr>
          <w:t xml:space="preserve"> </w:t>
        </w:r>
        <w:smartTag w:uri="urn:schemas-microsoft-com:office:smarttags" w:element="PlaceType">
          <w:r w:rsidRPr="00110660">
            <w:rPr>
              <w:rFonts w:ascii="Arial Narrow" w:hAnsi="Arial Narrow"/>
              <w:b/>
              <w:sz w:val="22"/>
            </w:rPr>
            <w:t>HIGH SCHOOL</w:t>
          </w:r>
        </w:smartTag>
      </w:smartTag>
      <w:r w:rsidRPr="00110660">
        <w:rPr>
          <w:rFonts w:ascii="Arial Narrow" w:hAnsi="Arial Narrow"/>
          <w:b/>
          <w:sz w:val="22"/>
        </w:rPr>
        <w:t xml:space="preserve"> SUPPLEMENT TO THE </w:t>
      </w:r>
    </w:p>
    <w:p w:rsidR="002F4D94" w:rsidRPr="00110660" w:rsidRDefault="003C1845">
      <w:pPr>
        <w:jc w:val="center"/>
        <w:rPr>
          <w:rFonts w:ascii="Arial Narrow" w:hAnsi="Arial Narrow"/>
          <w:b/>
          <w:sz w:val="22"/>
        </w:rPr>
      </w:pPr>
      <w:r>
        <w:rPr>
          <w:rFonts w:ascii="Arial Narrow" w:hAnsi="Arial Narrow"/>
          <w:b/>
          <w:sz w:val="22"/>
        </w:rPr>
        <w:t>2012-2013</w:t>
      </w:r>
      <w:r w:rsidR="002F4D94" w:rsidRPr="00110660">
        <w:rPr>
          <w:rFonts w:ascii="Arial Narrow" w:hAnsi="Arial Narrow"/>
          <w:b/>
          <w:sz w:val="22"/>
        </w:rPr>
        <w:t xml:space="preserve"> FORT BEND ISD</w:t>
      </w:r>
    </w:p>
    <w:p w:rsidR="002F4D94" w:rsidRPr="00E0575C" w:rsidRDefault="002F4D94" w:rsidP="00E0575C">
      <w:pPr>
        <w:pStyle w:val="Heading9"/>
        <w:rPr>
          <w:rFonts w:ascii="Arial Narrow" w:hAnsi="Arial Narrow"/>
          <w:sz w:val="22"/>
        </w:rPr>
      </w:pPr>
      <w:r w:rsidRPr="00110660">
        <w:rPr>
          <w:rFonts w:ascii="Arial Narrow" w:hAnsi="Arial Narrow"/>
          <w:sz w:val="22"/>
        </w:rPr>
        <w:t>STUDENT-PARENT HANDBOOK</w:t>
      </w:r>
    </w:p>
    <w:p w:rsidR="002F4D94" w:rsidRPr="00110660" w:rsidRDefault="002F4D94">
      <w:pPr>
        <w:rPr>
          <w:rFonts w:ascii="Arial Narrow" w:hAnsi="Arial Narrow"/>
          <w:b/>
          <w:sz w:val="22"/>
        </w:rPr>
      </w:pPr>
    </w:p>
    <w:p w:rsidR="002F4D94" w:rsidRPr="00110660" w:rsidRDefault="002F4D94">
      <w:pPr>
        <w:rPr>
          <w:rFonts w:ascii="Arial Narrow" w:hAnsi="Arial Narrow"/>
          <w:b/>
          <w:sz w:val="22"/>
        </w:rPr>
      </w:pPr>
      <w:r w:rsidRPr="00110660">
        <w:rPr>
          <w:rFonts w:ascii="Arial Narrow" w:hAnsi="Arial Narrow"/>
          <w:b/>
          <w:sz w:val="22"/>
        </w:rPr>
        <w:t>_____________________________________________________________</w:t>
      </w:r>
    </w:p>
    <w:p w:rsidR="002F4D94" w:rsidRPr="00110660" w:rsidRDefault="002F4D94">
      <w:pPr>
        <w:rPr>
          <w:rFonts w:ascii="Arial Narrow" w:hAnsi="Arial Narrow"/>
          <w:b/>
          <w:sz w:val="22"/>
        </w:rPr>
      </w:pPr>
      <w:r w:rsidRPr="00110660">
        <w:rPr>
          <w:rFonts w:ascii="Arial Narrow" w:hAnsi="Arial Narrow"/>
          <w:b/>
          <w:sz w:val="22"/>
        </w:rPr>
        <w:t>Name of Student (Please Print)</w:t>
      </w:r>
    </w:p>
    <w:p w:rsidR="002F4D94" w:rsidRPr="00110660" w:rsidRDefault="002F4D94">
      <w:pPr>
        <w:rPr>
          <w:rFonts w:ascii="Arial Narrow" w:hAnsi="Arial Narrow"/>
          <w:b/>
          <w:sz w:val="22"/>
        </w:rPr>
      </w:pPr>
    </w:p>
    <w:p w:rsidR="002F4D94" w:rsidRPr="00110660" w:rsidRDefault="002F4D94">
      <w:pPr>
        <w:pStyle w:val="BodyText2"/>
        <w:rPr>
          <w:rFonts w:ascii="Arial Narrow" w:hAnsi="Arial Narrow"/>
          <w:sz w:val="22"/>
        </w:rPr>
      </w:pPr>
      <w:r w:rsidRPr="00110660">
        <w:rPr>
          <w:rFonts w:ascii="Arial Narrow" w:hAnsi="Arial Narrow"/>
          <w:sz w:val="22"/>
        </w:rPr>
        <w:t>This is to acknowledge that a copy of the Progressive Hi</w:t>
      </w:r>
      <w:r w:rsidR="003C1845">
        <w:rPr>
          <w:rFonts w:ascii="Arial Narrow" w:hAnsi="Arial Narrow"/>
          <w:sz w:val="22"/>
        </w:rPr>
        <w:t>gh School Supplement to the 2012-2013</w:t>
      </w:r>
      <w:r w:rsidRPr="00110660">
        <w:rPr>
          <w:rFonts w:ascii="Arial Narrow" w:hAnsi="Arial Narrow"/>
          <w:sz w:val="22"/>
        </w:rPr>
        <w:t xml:space="preserve"> Fort Bend ISD </w:t>
      </w:r>
      <w:proofErr w:type="gramStart"/>
      <w:r w:rsidRPr="00110660">
        <w:rPr>
          <w:rFonts w:ascii="Arial Narrow" w:hAnsi="Arial Narrow"/>
          <w:sz w:val="22"/>
        </w:rPr>
        <w:t>Student-</w:t>
      </w:r>
      <w:proofErr w:type="gramEnd"/>
      <w:r w:rsidRPr="00110660">
        <w:rPr>
          <w:rFonts w:ascii="Arial Narrow" w:hAnsi="Arial Narrow"/>
          <w:sz w:val="22"/>
        </w:rPr>
        <w:t xml:space="preserve">Parent Handbook has been issued to me, and that I have read, understand, and consent to the information contained in the supplement.  </w:t>
      </w:r>
    </w:p>
    <w:p w:rsidR="002F4D94" w:rsidRPr="00110660" w:rsidRDefault="002F4D94">
      <w:pPr>
        <w:rPr>
          <w:rFonts w:ascii="Arial Narrow" w:hAnsi="Arial Narrow"/>
          <w:b/>
          <w:sz w:val="22"/>
        </w:rPr>
      </w:pPr>
    </w:p>
    <w:p w:rsidR="002F4D94" w:rsidRPr="00E0575C" w:rsidRDefault="002F4D94" w:rsidP="00E0575C">
      <w:pPr>
        <w:pStyle w:val="BodyText2"/>
        <w:rPr>
          <w:rFonts w:ascii="Arial Narrow" w:hAnsi="Arial Narrow"/>
          <w:sz w:val="22"/>
        </w:rPr>
      </w:pPr>
      <w:r w:rsidRPr="00110660">
        <w:rPr>
          <w:rFonts w:ascii="Arial Narrow" w:hAnsi="Arial Narrow"/>
          <w:sz w:val="22"/>
        </w:rPr>
        <w:t xml:space="preserve">I understand and consent to the responsibilities outlined in the </w:t>
      </w:r>
      <w:r w:rsidR="003C1845">
        <w:rPr>
          <w:rFonts w:ascii="Arial Narrow" w:hAnsi="Arial Narrow"/>
          <w:sz w:val="22"/>
        </w:rPr>
        <w:t>2012-2013</w:t>
      </w:r>
      <w:r w:rsidR="00990F53" w:rsidRPr="00110660">
        <w:rPr>
          <w:rFonts w:ascii="Arial Narrow" w:hAnsi="Arial Narrow"/>
          <w:sz w:val="22"/>
        </w:rPr>
        <w:t xml:space="preserve"> Fort Bend ISD</w:t>
      </w:r>
      <w:r w:rsidR="00274148">
        <w:rPr>
          <w:rFonts w:ascii="Arial Narrow" w:hAnsi="Arial Narrow"/>
          <w:sz w:val="22"/>
        </w:rPr>
        <w:t xml:space="preserve"> </w:t>
      </w:r>
      <w:proofErr w:type="gramStart"/>
      <w:r w:rsidR="00274148">
        <w:rPr>
          <w:rFonts w:ascii="Arial Narrow" w:hAnsi="Arial Narrow"/>
          <w:sz w:val="22"/>
        </w:rPr>
        <w:t>Student-</w:t>
      </w:r>
      <w:proofErr w:type="gramEnd"/>
      <w:r w:rsidRPr="00110660">
        <w:rPr>
          <w:rFonts w:ascii="Arial Narrow" w:hAnsi="Arial Narrow"/>
          <w:sz w:val="22"/>
        </w:rPr>
        <w:t>Parent Handbook including the Student Code of Conduct.  I also understand and agree that my child,</w:t>
      </w:r>
    </w:p>
    <w:p w:rsidR="002F4D94" w:rsidRPr="00110660" w:rsidRDefault="002F4D94">
      <w:pPr>
        <w:rPr>
          <w:rFonts w:ascii="Arial Narrow" w:hAnsi="Arial Narrow"/>
          <w:bCs/>
          <w:sz w:val="22"/>
        </w:rPr>
      </w:pPr>
    </w:p>
    <w:p w:rsidR="00E0575C" w:rsidRDefault="002F4D94">
      <w:pPr>
        <w:rPr>
          <w:rFonts w:ascii="Arial Narrow" w:hAnsi="Arial Narrow"/>
          <w:bCs/>
          <w:sz w:val="22"/>
        </w:rPr>
      </w:pPr>
      <w:r w:rsidRPr="00110660">
        <w:rPr>
          <w:rFonts w:ascii="Arial Narrow" w:hAnsi="Arial Narrow"/>
          <w:bCs/>
          <w:sz w:val="22"/>
        </w:rPr>
        <w:t>_____________________________________________________________</w:t>
      </w:r>
      <w:r w:rsidR="00AC2C53" w:rsidRPr="00110660">
        <w:rPr>
          <w:rFonts w:ascii="Arial Narrow" w:hAnsi="Arial Narrow"/>
          <w:bCs/>
          <w:sz w:val="22"/>
        </w:rPr>
        <w:t>_</w:t>
      </w:r>
      <w:r w:rsidRPr="00110660">
        <w:rPr>
          <w:rFonts w:ascii="Arial Narrow" w:hAnsi="Arial Narrow"/>
          <w:bCs/>
          <w:sz w:val="22"/>
        </w:rPr>
        <w:t xml:space="preserve"> </w:t>
      </w:r>
      <w:r w:rsidR="00E0575C" w:rsidRPr="00110660">
        <w:rPr>
          <w:rFonts w:ascii="Arial Narrow" w:hAnsi="Arial Narrow"/>
          <w:bCs/>
          <w:sz w:val="22"/>
        </w:rPr>
        <w:t>shall be held accountable for the behavior and</w:t>
      </w:r>
    </w:p>
    <w:p w:rsidR="003C1845" w:rsidRDefault="00E0575C">
      <w:pPr>
        <w:rPr>
          <w:rFonts w:ascii="Arial Narrow" w:hAnsi="Arial Narrow"/>
          <w:b/>
          <w:sz w:val="22"/>
        </w:rPr>
      </w:pPr>
      <w:r w:rsidRPr="00110660">
        <w:rPr>
          <w:rFonts w:ascii="Arial Narrow" w:hAnsi="Arial Narrow"/>
          <w:b/>
          <w:sz w:val="22"/>
        </w:rPr>
        <w:t>Name of Student (Please Print)</w:t>
      </w:r>
    </w:p>
    <w:p w:rsidR="003C1845" w:rsidRPr="003C1845" w:rsidRDefault="003C1845">
      <w:pPr>
        <w:rPr>
          <w:rFonts w:ascii="Arial Narrow" w:hAnsi="Arial Narrow"/>
          <w:b/>
          <w:sz w:val="10"/>
          <w:szCs w:val="10"/>
        </w:rPr>
      </w:pPr>
    </w:p>
    <w:p w:rsidR="002F4D94" w:rsidRPr="003C1845" w:rsidRDefault="002F4D94">
      <w:pPr>
        <w:rPr>
          <w:rFonts w:ascii="Arial Narrow" w:hAnsi="Arial Narrow"/>
          <w:b/>
          <w:sz w:val="22"/>
        </w:rPr>
      </w:pPr>
      <w:proofErr w:type="gramStart"/>
      <w:r w:rsidRPr="00110660">
        <w:rPr>
          <w:rFonts w:ascii="Arial Narrow" w:hAnsi="Arial Narrow"/>
          <w:bCs/>
          <w:sz w:val="22"/>
        </w:rPr>
        <w:t>consequences</w:t>
      </w:r>
      <w:proofErr w:type="gramEnd"/>
      <w:r w:rsidRPr="00110660">
        <w:rPr>
          <w:rFonts w:ascii="Arial Narrow" w:hAnsi="Arial Narrow"/>
          <w:bCs/>
          <w:sz w:val="22"/>
        </w:rPr>
        <w:t xml:space="preserve"> outlined in the </w:t>
      </w:r>
      <w:r w:rsidRPr="00110660">
        <w:rPr>
          <w:rFonts w:ascii="Arial Narrow" w:hAnsi="Arial Narrow"/>
          <w:sz w:val="22"/>
        </w:rPr>
        <w:t>District’s Student/Parent Handbook including the Student Code of Conduct</w:t>
      </w:r>
      <w:r w:rsidRPr="00110660">
        <w:rPr>
          <w:rFonts w:ascii="Arial Narrow" w:hAnsi="Arial Narrow"/>
          <w:bCs/>
          <w:sz w:val="22"/>
        </w:rPr>
        <w:t xml:space="preserve"> and at school-sponsored and school-related activities, including school-sponsored travel, and for any school-related misconduct, regardless of time or location.  I understand that any student who violates policies outlined in the </w:t>
      </w:r>
      <w:r w:rsidRPr="00110660">
        <w:rPr>
          <w:rFonts w:ascii="Arial Narrow" w:hAnsi="Arial Narrow"/>
          <w:sz w:val="22"/>
        </w:rPr>
        <w:t>District’s Student/Parent Handbook including the Student Code of Conduct</w:t>
      </w:r>
      <w:r w:rsidRPr="00110660">
        <w:rPr>
          <w:rFonts w:ascii="Arial Narrow" w:hAnsi="Arial Narrow"/>
          <w:bCs/>
          <w:sz w:val="22"/>
        </w:rPr>
        <w:t xml:space="preserve"> at school or at school-related activities shall be subject to disciplinary action.  </w:t>
      </w:r>
    </w:p>
    <w:p w:rsidR="002F4D94" w:rsidRPr="00110660" w:rsidRDefault="002F4D94">
      <w:pPr>
        <w:rPr>
          <w:rFonts w:ascii="Arial Narrow" w:hAnsi="Arial Narrow"/>
          <w:bCs/>
          <w:sz w:val="22"/>
        </w:rPr>
      </w:pPr>
    </w:p>
    <w:p w:rsidR="002F4D94" w:rsidRPr="00110660" w:rsidRDefault="002F4D94">
      <w:pPr>
        <w:rPr>
          <w:rFonts w:ascii="Arial Narrow" w:hAnsi="Arial Narrow"/>
          <w:bCs/>
          <w:sz w:val="22"/>
        </w:rPr>
      </w:pPr>
      <w:r w:rsidRPr="00110660">
        <w:rPr>
          <w:rFonts w:ascii="Arial Narrow" w:hAnsi="Arial Narrow"/>
          <w:bCs/>
          <w:sz w:val="22"/>
        </w:rPr>
        <w:t>I understand that most of the general school information, rules, and Student Code of Conduct are in this book and it is the responsibility of the student to familiarize himself/herself with this information.  Students will be held responsible for all information within this handbook even if this page is not returned to the school.</w:t>
      </w:r>
    </w:p>
    <w:p w:rsidR="002F4D94" w:rsidRPr="00110660" w:rsidRDefault="002F4D94">
      <w:pPr>
        <w:rPr>
          <w:rFonts w:ascii="Arial Narrow" w:hAnsi="Arial Narrow"/>
          <w:bCs/>
          <w:sz w:val="22"/>
        </w:rPr>
      </w:pPr>
    </w:p>
    <w:p w:rsidR="002F4D94" w:rsidRPr="00110660" w:rsidRDefault="002F4D94">
      <w:pPr>
        <w:rPr>
          <w:rFonts w:ascii="Arial Narrow" w:hAnsi="Arial Narrow"/>
          <w:bCs/>
          <w:sz w:val="22"/>
        </w:rPr>
      </w:pPr>
      <w:r w:rsidRPr="00110660">
        <w:rPr>
          <w:rFonts w:ascii="Arial Narrow" w:hAnsi="Arial Narrow"/>
          <w:bCs/>
          <w:sz w:val="22"/>
        </w:rPr>
        <w:t>If there is any question about something that is not covered in this handbook, it is also the responsibility of the student to secure the answer from the teachers or office personnel.  Please allow us to help you avoid problems.</w:t>
      </w:r>
    </w:p>
    <w:p w:rsidR="002F4D94" w:rsidRPr="00110660" w:rsidRDefault="002F4D94">
      <w:pPr>
        <w:rPr>
          <w:rFonts w:ascii="Arial Narrow" w:hAnsi="Arial Narrow"/>
          <w:bCs/>
          <w:sz w:val="22"/>
        </w:rPr>
      </w:pPr>
    </w:p>
    <w:p w:rsidR="002F4D94" w:rsidRPr="00110660" w:rsidRDefault="002F4D94">
      <w:pPr>
        <w:rPr>
          <w:rFonts w:ascii="Arial Narrow" w:hAnsi="Arial Narrow"/>
          <w:bCs/>
          <w:sz w:val="22"/>
        </w:rPr>
      </w:pPr>
      <w:r w:rsidRPr="00110660">
        <w:rPr>
          <w:rFonts w:ascii="Arial Narrow" w:hAnsi="Arial Narrow"/>
          <w:bCs/>
          <w:sz w:val="22"/>
        </w:rPr>
        <w:t>Parents, please feel free to call or come by the school any time.</w:t>
      </w:r>
    </w:p>
    <w:p w:rsidR="002F4D94" w:rsidRPr="00110660" w:rsidRDefault="002F4D94">
      <w:pPr>
        <w:rPr>
          <w:rFonts w:ascii="Arial Narrow" w:hAnsi="Arial Narrow"/>
          <w:bCs/>
          <w:sz w:val="22"/>
        </w:rPr>
      </w:pPr>
    </w:p>
    <w:p w:rsidR="002F4D94" w:rsidRPr="00110660" w:rsidRDefault="002F4D94">
      <w:pPr>
        <w:pStyle w:val="Heading7"/>
        <w:rPr>
          <w:rFonts w:ascii="Arial Narrow" w:hAnsi="Arial Narrow"/>
          <w:sz w:val="22"/>
        </w:rPr>
      </w:pPr>
    </w:p>
    <w:p w:rsidR="00AC2C53" w:rsidRDefault="00AC2C53">
      <w:pPr>
        <w:pStyle w:val="Heading7"/>
        <w:rPr>
          <w:rFonts w:ascii="Arial Narrow" w:hAnsi="Arial Narrow"/>
          <w:sz w:val="22"/>
        </w:rPr>
      </w:pPr>
      <w:r>
        <w:rPr>
          <w:rFonts w:ascii="Arial Narrow" w:hAnsi="Arial Narrow"/>
          <w:sz w:val="22"/>
        </w:rPr>
        <w:t>________________________________________________________________________</w:t>
      </w:r>
    </w:p>
    <w:p w:rsidR="002F4D94" w:rsidRPr="00110660" w:rsidRDefault="00DB2F80">
      <w:pPr>
        <w:pStyle w:val="Heading7"/>
        <w:rPr>
          <w:rFonts w:ascii="Arial Narrow" w:hAnsi="Arial Narrow"/>
          <w:sz w:val="22"/>
        </w:rPr>
      </w:pPr>
      <w:r>
        <w:rPr>
          <w:rFonts w:ascii="Arial Narrow" w:hAnsi="Arial Narrow"/>
          <w:sz w:val="22"/>
        </w:rPr>
        <w:t>Signature of S</w:t>
      </w:r>
      <w:r w:rsidR="00AC2C53">
        <w:rPr>
          <w:rFonts w:ascii="Arial Narrow" w:hAnsi="Arial Narrow"/>
          <w:sz w:val="22"/>
        </w:rPr>
        <w:t>tudent</w:t>
      </w:r>
      <w:r w:rsidR="00AC2C53">
        <w:rPr>
          <w:rFonts w:ascii="Arial Narrow" w:hAnsi="Arial Narrow"/>
          <w:sz w:val="22"/>
        </w:rPr>
        <w:tab/>
      </w:r>
      <w:r w:rsidR="00AC2C53">
        <w:rPr>
          <w:rFonts w:ascii="Arial Narrow" w:hAnsi="Arial Narrow"/>
          <w:sz w:val="22"/>
        </w:rPr>
        <w:tab/>
      </w:r>
      <w:r w:rsidR="00AC2C53">
        <w:rPr>
          <w:rFonts w:ascii="Arial Narrow" w:hAnsi="Arial Narrow"/>
          <w:sz w:val="22"/>
        </w:rPr>
        <w:tab/>
      </w:r>
      <w:r w:rsidR="00AC2C53">
        <w:rPr>
          <w:rFonts w:ascii="Arial Narrow" w:hAnsi="Arial Narrow"/>
          <w:sz w:val="22"/>
        </w:rPr>
        <w:tab/>
      </w:r>
      <w:r w:rsidR="00AC2C53">
        <w:rPr>
          <w:rFonts w:ascii="Arial Narrow" w:hAnsi="Arial Narrow"/>
          <w:sz w:val="22"/>
        </w:rPr>
        <w:tab/>
        <w:t xml:space="preserve"> Date</w:t>
      </w:r>
    </w:p>
    <w:p w:rsidR="00AC2C53" w:rsidRDefault="00AC2C53">
      <w:pPr>
        <w:rPr>
          <w:rFonts w:ascii="Arial Narrow" w:hAnsi="Arial Narrow"/>
          <w:b/>
          <w:sz w:val="22"/>
        </w:rPr>
      </w:pPr>
    </w:p>
    <w:p w:rsidR="00AC2C53" w:rsidRDefault="00AC2C53">
      <w:pPr>
        <w:rPr>
          <w:rFonts w:ascii="Arial Narrow" w:hAnsi="Arial Narrow"/>
          <w:b/>
          <w:sz w:val="22"/>
        </w:rPr>
      </w:pPr>
    </w:p>
    <w:p w:rsidR="002F4D94" w:rsidRPr="00110660" w:rsidRDefault="002F4D94">
      <w:pPr>
        <w:rPr>
          <w:rFonts w:ascii="Arial Narrow" w:hAnsi="Arial Narrow"/>
          <w:b/>
          <w:sz w:val="22"/>
        </w:rPr>
      </w:pPr>
      <w:r w:rsidRPr="00110660">
        <w:rPr>
          <w:rFonts w:ascii="Arial Narrow" w:hAnsi="Arial Narrow"/>
          <w:b/>
          <w:sz w:val="22"/>
        </w:rPr>
        <w:t>________________________________________________________________________</w:t>
      </w:r>
    </w:p>
    <w:p w:rsidR="002F4D94" w:rsidRPr="00110660" w:rsidRDefault="002F4D94">
      <w:pPr>
        <w:pStyle w:val="Heading7"/>
        <w:rPr>
          <w:rFonts w:ascii="Arial Narrow" w:hAnsi="Arial Narrow"/>
          <w:sz w:val="22"/>
        </w:rPr>
      </w:pPr>
      <w:r w:rsidRPr="00110660">
        <w:rPr>
          <w:rFonts w:ascii="Arial Narrow" w:hAnsi="Arial Narrow"/>
          <w:sz w:val="22"/>
        </w:rPr>
        <w:t>Signature of Parent/Guardian</w:t>
      </w:r>
      <w:r w:rsidRPr="00110660">
        <w:rPr>
          <w:rFonts w:ascii="Arial Narrow" w:hAnsi="Arial Narrow"/>
          <w:sz w:val="22"/>
        </w:rPr>
        <w:tab/>
      </w:r>
      <w:r w:rsidRPr="00110660">
        <w:rPr>
          <w:rFonts w:ascii="Arial Narrow" w:hAnsi="Arial Narrow"/>
          <w:sz w:val="22"/>
        </w:rPr>
        <w:tab/>
      </w:r>
      <w:r w:rsidRPr="00110660">
        <w:rPr>
          <w:rFonts w:ascii="Arial Narrow" w:hAnsi="Arial Narrow"/>
          <w:sz w:val="22"/>
        </w:rPr>
        <w:tab/>
        <w:t xml:space="preserve">                Date</w:t>
      </w:r>
    </w:p>
    <w:p w:rsidR="002F4D94" w:rsidRDefault="002F4D94">
      <w:pPr>
        <w:rPr>
          <w:rFonts w:ascii="Arial Narrow" w:hAnsi="Arial Narrow"/>
          <w:b/>
          <w:sz w:val="22"/>
        </w:rPr>
      </w:pPr>
    </w:p>
    <w:p w:rsidR="00FC6D5B" w:rsidRPr="00110660" w:rsidRDefault="00FC6D5B">
      <w:pPr>
        <w:rPr>
          <w:rFonts w:ascii="Arial Narrow" w:hAnsi="Arial Narrow"/>
          <w:b/>
          <w:sz w:val="22"/>
        </w:rPr>
      </w:pPr>
    </w:p>
    <w:p w:rsidR="00FC6D5B" w:rsidRPr="00110660" w:rsidRDefault="00FC6D5B" w:rsidP="00FC6D5B">
      <w:pPr>
        <w:rPr>
          <w:rFonts w:ascii="Arial Narrow" w:hAnsi="Arial Narrow"/>
          <w:b/>
          <w:sz w:val="22"/>
        </w:rPr>
      </w:pPr>
      <w:r w:rsidRPr="00110660">
        <w:rPr>
          <w:rFonts w:ascii="Arial Narrow" w:hAnsi="Arial Narrow"/>
          <w:b/>
          <w:sz w:val="22"/>
        </w:rPr>
        <w:t>________________________________________________________________________</w:t>
      </w:r>
    </w:p>
    <w:p w:rsidR="00FC6D5B" w:rsidRPr="00E0575C" w:rsidRDefault="00FC6D5B" w:rsidP="00FC6D5B">
      <w:pPr>
        <w:rPr>
          <w:rFonts w:ascii="Arial Narrow" w:hAnsi="Arial Narrow"/>
          <w:b/>
          <w:sz w:val="22"/>
        </w:rPr>
      </w:pPr>
      <w:r>
        <w:rPr>
          <w:rFonts w:ascii="Arial Narrow" w:hAnsi="Arial Narrow"/>
          <w:b/>
          <w:sz w:val="22"/>
        </w:rPr>
        <w:t>Name of Parent</w:t>
      </w:r>
      <w:r w:rsidRPr="00110660">
        <w:rPr>
          <w:rFonts w:ascii="Arial Narrow" w:hAnsi="Arial Narrow"/>
          <w:b/>
          <w:sz w:val="22"/>
        </w:rPr>
        <w:t xml:space="preserve"> (Please Print)</w:t>
      </w:r>
    </w:p>
    <w:p w:rsidR="002F4D94" w:rsidRDefault="002F4D94" w:rsidP="002F4D94">
      <w:pPr>
        <w:pStyle w:val="Heading8"/>
        <w:rPr>
          <w:rFonts w:ascii="Arial Narrow" w:hAnsi="Arial Narrow"/>
          <w:sz w:val="22"/>
        </w:rPr>
      </w:pPr>
    </w:p>
    <w:p w:rsidR="00FC6D5B" w:rsidRDefault="00FC6D5B" w:rsidP="00FC6D5B"/>
    <w:p w:rsidR="00FC6D5B" w:rsidRPr="00FC6D5B" w:rsidRDefault="00FC6D5B" w:rsidP="00FC6D5B"/>
    <w:p w:rsidR="002F4D94" w:rsidRPr="00110660" w:rsidRDefault="002F4D94" w:rsidP="002F4D94">
      <w:pPr>
        <w:pStyle w:val="Heading8"/>
        <w:rPr>
          <w:rFonts w:ascii="Arial Narrow" w:hAnsi="Arial Narrow"/>
          <w:bCs w:val="0"/>
          <w:sz w:val="22"/>
        </w:rPr>
      </w:pPr>
      <w:r w:rsidRPr="00110660">
        <w:rPr>
          <w:rFonts w:ascii="Arial Narrow" w:hAnsi="Arial Narrow"/>
          <w:sz w:val="22"/>
        </w:rPr>
        <w:t xml:space="preserve">Telephone number where parent may be reached during the </w:t>
      </w:r>
      <w:r w:rsidRPr="00110660">
        <w:rPr>
          <w:rFonts w:ascii="Arial Narrow" w:hAnsi="Arial Narrow"/>
          <w:bCs w:val="0"/>
          <w:sz w:val="22"/>
        </w:rPr>
        <w:t>day: ______________________________________</w:t>
      </w:r>
    </w:p>
    <w:p w:rsidR="002F4D94" w:rsidRPr="00110660" w:rsidRDefault="002F4D94">
      <w:pPr>
        <w:rPr>
          <w:rFonts w:ascii="Arial Narrow" w:hAnsi="Arial Narrow"/>
          <w:bCs/>
          <w:sz w:val="22"/>
        </w:rPr>
      </w:pPr>
    </w:p>
    <w:p w:rsidR="002F4D94" w:rsidRPr="00110660" w:rsidRDefault="002F4D94">
      <w:pPr>
        <w:rPr>
          <w:rFonts w:ascii="Arial Narrow" w:hAnsi="Arial Narrow"/>
          <w:bCs/>
          <w:sz w:val="22"/>
        </w:rPr>
      </w:pPr>
    </w:p>
    <w:p w:rsidR="002F4D94" w:rsidRPr="00110660" w:rsidRDefault="002F4D94">
      <w:pPr>
        <w:rPr>
          <w:rFonts w:ascii="Arial Narrow" w:hAnsi="Arial Narrow"/>
          <w:bCs/>
          <w:sz w:val="22"/>
        </w:rPr>
      </w:pPr>
      <w:r w:rsidRPr="00110660">
        <w:rPr>
          <w:rFonts w:ascii="Arial Narrow" w:hAnsi="Arial Narrow"/>
          <w:bCs/>
          <w:sz w:val="22"/>
        </w:rPr>
        <w:t>Parent e-mail address: _____________________________________________________</w:t>
      </w:r>
    </w:p>
    <w:p w:rsidR="002F4D94" w:rsidRDefault="002F4D94">
      <w:pPr>
        <w:rPr>
          <w:rFonts w:ascii="Arial Narrow" w:hAnsi="Arial Narrow"/>
          <w:bCs/>
          <w:sz w:val="22"/>
        </w:rPr>
      </w:pPr>
      <w:r w:rsidRPr="00110660">
        <w:rPr>
          <w:rFonts w:ascii="Arial Narrow" w:hAnsi="Arial Narrow"/>
          <w:bCs/>
          <w:sz w:val="22"/>
        </w:rPr>
        <w:t>After Parent/Guardian and Student have signed, please return this page to your campus for filing.</w:t>
      </w:r>
    </w:p>
    <w:p w:rsidR="00082749" w:rsidRDefault="00082749">
      <w:pPr>
        <w:rPr>
          <w:rFonts w:ascii="Arial Narrow" w:hAnsi="Arial Narrow"/>
          <w:bCs/>
          <w:sz w:val="22"/>
        </w:rPr>
      </w:pPr>
    </w:p>
    <w:p w:rsidR="00F21DDE" w:rsidRPr="00110660" w:rsidRDefault="00F21DDE">
      <w:pPr>
        <w:rPr>
          <w:rFonts w:ascii="Arial Narrow" w:hAnsi="Arial Narrow"/>
          <w:bCs/>
          <w:sz w:val="22"/>
        </w:rPr>
      </w:pPr>
    </w:p>
    <w:sectPr w:rsidR="00F21DDE" w:rsidRPr="00110660" w:rsidSect="002F4D94">
      <w:footerReference w:type="even" r:id="rId9"/>
      <w:footerReference w:type="default" r:id="rId10"/>
      <w:pgSz w:w="12240" w:h="15840" w:code="1"/>
      <w:pgMar w:top="720" w:right="720" w:bottom="720" w:left="720" w:header="432" w:footer="432"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5B9F" w:rsidRDefault="006C5B9F">
      <w:r>
        <w:separator/>
      </w:r>
    </w:p>
  </w:endnote>
  <w:endnote w:type="continuationSeparator" w:id="0">
    <w:p w:rsidR="006C5B9F" w:rsidRDefault="006C5B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72C" w:rsidRDefault="0093784F" w:rsidP="002F4D94">
    <w:pPr>
      <w:pStyle w:val="Footer"/>
      <w:framePr w:wrap="around" w:vAnchor="text" w:hAnchor="margin" w:xAlign="center" w:y="1"/>
      <w:rPr>
        <w:rStyle w:val="PageNumber"/>
      </w:rPr>
    </w:pPr>
    <w:r>
      <w:rPr>
        <w:rStyle w:val="PageNumber"/>
      </w:rPr>
      <w:fldChar w:fldCharType="begin"/>
    </w:r>
    <w:r w:rsidR="003D072C">
      <w:rPr>
        <w:rStyle w:val="PageNumber"/>
      </w:rPr>
      <w:instrText xml:space="preserve">PAGE  </w:instrText>
    </w:r>
    <w:r>
      <w:rPr>
        <w:rStyle w:val="PageNumber"/>
      </w:rPr>
      <w:fldChar w:fldCharType="end"/>
    </w:r>
  </w:p>
  <w:p w:rsidR="003D072C" w:rsidRDefault="003D072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72C" w:rsidRDefault="0093784F" w:rsidP="002F4D94">
    <w:pPr>
      <w:pStyle w:val="Footer"/>
      <w:framePr w:wrap="around" w:vAnchor="text" w:hAnchor="margin" w:xAlign="center" w:y="1"/>
      <w:rPr>
        <w:rStyle w:val="PageNumber"/>
      </w:rPr>
    </w:pPr>
    <w:r>
      <w:rPr>
        <w:rStyle w:val="PageNumber"/>
      </w:rPr>
      <w:fldChar w:fldCharType="begin"/>
    </w:r>
    <w:r w:rsidR="003D072C">
      <w:rPr>
        <w:rStyle w:val="PageNumber"/>
      </w:rPr>
      <w:instrText xml:space="preserve">PAGE  </w:instrText>
    </w:r>
    <w:r>
      <w:rPr>
        <w:rStyle w:val="PageNumber"/>
      </w:rPr>
      <w:fldChar w:fldCharType="separate"/>
    </w:r>
    <w:r w:rsidR="00451B07">
      <w:rPr>
        <w:rStyle w:val="PageNumber"/>
        <w:noProof/>
      </w:rPr>
      <w:t>7</w:t>
    </w:r>
    <w:r>
      <w:rPr>
        <w:rStyle w:val="PageNumber"/>
      </w:rPr>
      <w:fldChar w:fldCharType="end"/>
    </w:r>
  </w:p>
  <w:p w:rsidR="003D072C" w:rsidRDefault="003D072C" w:rsidP="002F4D94">
    <w:pPr>
      <w:pStyle w:val="Footer"/>
      <w:jc w:val="right"/>
      <w:rPr>
        <w:rStyle w:val="PageNumber"/>
      </w:rPr>
    </w:pPr>
  </w:p>
  <w:p w:rsidR="003D072C" w:rsidRDefault="003D072C" w:rsidP="002F4D94">
    <w:pPr>
      <w:pStyle w:val="Footer"/>
      <w:jc w:val="right"/>
      <w:rPr>
        <w:rStyle w:val="PageNumber"/>
      </w:rPr>
    </w:pPr>
  </w:p>
  <w:p w:rsidR="003D072C" w:rsidRDefault="003D07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5B9F" w:rsidRDefault="006C5B9F">
      <w:r>
        <w:separator/>
      </w:r>
    </w:p>
  </w:footnote>
  <w:footnote w:type="continuationSeparator" w:id="0">
    <w:p w:rsidR="006C5B9F" w:rsidRDefault="006C5B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B5B2A"/>
    <w:multiLevelType w:val="hybridMultilevel"/>
    <w:tmpl w:val="228E1D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9F3BA6"/>
    <w:multiLevelType w:val="hybridMultilevel"/>
    <w:tmpl w:val="23B8C916"/>
    <w:lvl w:ilvl="0" w:tplc="667AADD8">
      <w:start w:val="1"/>
      <w:numFmt w:val="decimal"/>
      <w:lvlText w:val="%1."/>
      <w:lvlJc w:val="left"/>
      <w:pPr>
        <w:tabs>
          <w:tab w:val="num" w:pos="720"/>
        </w:tabs>
        <w:ind w:left="720" w:hanging="360"/>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7F86148"/>
    <w:multiLevelType w:val="multilevel"/>
    <w:tmpl w:val="D5D4D0C8"/>
    <w:lvl w:ilvl="0">
      <w:start w:val="1"/>
      <w:numFmt w:val="decimal"/>
      <w:lvlText w:val="%1."/>
      <w:lvlJc w:val="left"/>
      <w:pPr>
        <w:tabs>
          <w:tab w:val="num" w:pos="360"/>
        </w:tabs>
        <w:ind w:left="432" w:hanging="432"/>
      </w:pPr>
      <w:rPr>
        <w:rFonts w:ascii="Arial" w:hAnsi="Arial" w:cs="Arial" w:hint="default"/>
        <w:color w:val="000080"/>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8170815"/>
    <w:multiLevelType w:val="hybridMultilevel"/>
    <w:tmpl w:val="97A0786E"/>
    <w:lvl w:ilvl="0" w:tplc="DFCE6AE6">
      <w:start w:val="1"/>
      <w:numFmt w:val="decimal"/>
      <w:lvlText w:val="%1."/>
      <w:lvlJc w:val="left"/>
      <w:pPr>
        <w:tabs>
          <w:tab w:val="num" w:pos="360"/>
        </w:tabs>
        <w:ind w:left="360" w:hanging="360"/>
      </w:pPr>
      <w:rPr>
        <w:rFonts w:ascii="Arial" w:hAnsi="Arial" w:cs="Arial" w:hint="default"/>
        <w:color w:val="auto"/>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BA5779E"/>
    <w:multiLevelType w:val="multilevel"/>
    <w:tmpl w:val="E1CAC0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0931592"/>
    <w:multiLevelType w:val="hybridMultilevel"/>
    <w:tmpl w:val="90C2CF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19652D5"/>
    <w:multiLevelType w:val="hybridMultilevel"/>
    <w:tmpl w:val="D5D4D0C8"/>
    <w:lvl w:ilvl="0" w:tplc="F7FC3E28">
      <w:start w:val="1"/>
      <w:numFmt w:val="decimal"/>
      <w:lvlText w:val="%1."/>
      <w:lvlJc w:val="left"/>
      <w:pPr>
        <w:tabs>
          <w:tab w:val="num" w:pos="360"/>
        </w:tabs>
        <w:ind w:left="432" w:hanging="432"/>
      </w:pPr>
      <w:rPr>
        <w:rFonts w:ascii="Arial" w:hAnsi="Arial" w:cs="Arial" w:hint="default"/>
        <w:color w:val="00008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266127C"/>
    <w:multiLevelType w:val="hybridMultilevel"/>
    <w:tmpl w:val="B364B5D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12D95589"/>
    <w:multiLevelType w:val="hybridMultilevel"/>
    <w:tmpl w:val="5966F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7B059C"/>
    <w:multiLevelType w:val="hybridMultilevel"/>
    <w:tmpl w:val="B742F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6C18D6"/>
    <w:multiLevelType w:val="hybridMultilevel"/>
    <w:tmpl w:val="0E4E40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49F2BFB"/>
    <w:multiLevelType w:val="hybridMultilevel"/>
    <w:tmpl w:val="76C61C38"/>
    <w:lvl w:ilvl="0" w:tplc="0409000F">
      <w:start w:val="1"/>
      <w:numFmt w:val="decimal"/>
      <w:lvlText w:val="%1."/>
      <w:lvlJc w:val="left"/>
      <w:pPr>
        <w:tabs>
          <w:tab w:val="num" w:pos="720"/>
        </w:tabs>
        <w:ind w:left="720" w:hanging="360"/>
      </w:pPr>
    </w:lvl>
    <w:lvl w:ilvl="1" w:tplc="4EC6C858">
      <w:start w:val="1"/>
      <w:numFmt w:val="decimal"/>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A63555F"/>
    <w:multiLevelType w:val="hybridMultilevel"/>
    <w:tmpl w:val="C63EC0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AB55F9"/>
    <w:multiLevelType w:val="multilevel"/>
    <w:tmpl w:val="0354EA3A"/>
    <w:lvl w:ilvl="0">
      <w:start w:val="1"/>
      <w:numFmt w:val="decimal"/>
      <w:lvlText w:val="%1."/>
      <w:lvlJc w:val="left"/>
      <w:pPr>
        <w:tabs>
          <w:tab w:val="num" w:pos="720"/>
        </w:tabs>
        <w:ind w:left="792" w:hanging="432"/>
      </w:pPr>
      <w:rPr>
        <w:rFonts w:ascii="Arial" w:hAnsi="Arial" w:cs="Arial" w:hint="default"/>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A0A420A"/>
    <w:multiLevelType w:val="multilevel"/>
    <w:tmpl w:val="23409AD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3D41373C"/>
    <w:multiLevelType w:val="hybridMultilevel"/>
    <w:tmpl w:val="1578F37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3EA04326"/>
    <w:multiLevelType w:val="hybridMultilevel"/>
    <w:tmpl w:val="1578F37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469336FF"/>
    <w:multiLevelType w:val="multilevel"/>
    <w:tmpl w:val="A6AE07C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479A32D6"/>
    <w:multiLevelType w:val="hybridMultilevel"/>
    <w:tmpl w:val="D0803750"/>
    <w:lvl w:ilvl="0" w:tplc="DAE4E35A">
      <w:start w:val="1"/>
      <w:numFmt w:val="bullet"/>
      <w:lvlText w:val=""/>
      <w:lvlJc w:val="left"/>
      <w:pPr>
        <w:tabs>
          <w:tab w:val="num" w:pos="1008"/>
        </w:tabs>
        <w:ind w:left="1008" w:hanging="288"/>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49F340C8"/>
    <w:multiLevelType w:val="hybridMultilevel"/>
    <w:tmpl w:val="DDE2A83E"/>
    <w:lvl w:ilvl="0" w:tplc="0409000F">
      <w:start w:val="1"/>
      <w:numFmt w:val="decimal"/>
      <w:lvlText w:val="%1."/>
      <w:lvlJc w:val="left"/>
      <w:pPr>
        <w:tabs>
          <w:tab w:val="num" w:pos="720"/>
        </w:tabs>
        <w:ind w:left="720" w:hanging="360"/>
      </w:pPr>
    </w:lvl>
    <w:lvl w:ilvl="1" w:tplc="4EC6C858">
      <w:start w:val="1"/>
      <w:numFmt w:val="decimal"/>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40C0575"/>
    <w:multiLevelType w:val="hybridMultilevel"/>
    <w:tmpl w:val="0354EA3A"/>
    <w:lvl w:ilvl="0" w:tplc="9590624A">
      <w:start w:val="1"/>
      <w:numFmt w:val="decimal"/>
      <w:lvlText w:val="%1."/>
      <w:lvlJc w:val="left"/>
      <w:pPr>
        <w:tabs>
          <w:tab w:val="num" w:pos="720"/>
        </w:tabs>
        <w:ind w:left="792" w:hanging="432"/>
      </w:pPr>
      <w:rPr>
        <w:rFonts w:ascii="Arial" w:hAnsi="Arial" w:cs="Arial" w:hint="default"/>
        <w:color w:val="auto"/>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47B30C7"/>
    <w:multiLevelType w:val="multilevel"/>
    <w:tmpl w:val="31E0B6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569673A1"/>
    <w:multiLevelType w:val="hybridMultilevel"/>
    <w:tmpl w:val="59C42032"/>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nsid w:val="5BA17F88"/>
    <w:multiLevelType w:val="hybridMultilevel"/>
    <w:tmpl w:val="8F3EC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C363B48"/>
    <w:multiLevelType w:val="multilevel"/>
    <w:tmpl w:val="90C2CF9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FAF0525"/>
    <w:multiLevelType w:val="hybridMultilevel"/>
    <w:tmpl w:val="128034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1E673BB"/>
    <w:multiLevelType w:val="hybridMultilevel"/>
    <w:tmpl w:val="54D6E82A"/>
    <w:lvl w:ilvl="0" w:tplc="DAE4E35A">
      <w:start w:val="1"/>
      <w:numFmt w:val="bullet"/>
      <w:lvlText w:val=""/>
      <w:lvlJc w:val="left"/>
      <w:pPr>
        <w:tabs>
          <w:tab w:val="num" w:pos="576"/>
        </w:tabs>
        <w:ind w:left="576" w:hanging="288"/>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cs="Wingdings"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Wingdings"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Wingdings"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7">
    <w:nsid w:val="64D45421"/>
    <w:multiLevelType w:val="hybridMultilevel"/>
    <w:tmpl w:val="9F3EB3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B584BAF"/>
    <w:multiLevelType w:val="hybridMultilevel"/>
    <w:tmpl w:val="E82A2B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BBB2E57"/>
    <w:multiLevelType w:val="hybridMultilevel"/>
    <w:tmpl w:val="00B461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CB9369F"/>
    <w:multiLevelType w:val="hybridMultilevel"/>
    <w:tmpl w:val="47F04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DD85325"/>
    <w:multiLevelType w:val="hybridMultilevel"/>
    <w:tmpl w:val="6F9E9102"/>
    <w:lvl w:ilvl="0" w:tplc="5EDEF330">
      <w:start w:val="1"/>
      <w:numFmt w:val="decimal"/>
      <w:lvlText w:val="%1."/>
      <w:lvlJc w:val="left"/>
      <w:pPr>
        <w:tabs>
          <w:tab w:val="num" w:pos="720"/>
        </w:tabs>
        <w:ind w:left="720" w:hanging="360"/>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ECA17C7"/>
    <w:multiLevelType w:val="hybridMultilevel"/>
    <w:tmpl w:val="B742F5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2D650A7"/>
    <w:multiLevelType w:val="hybridMultilevel"/>
    <w:tmpl w:val="A8BCA026"/>
    <w:lvl w:ilvl="0" w:tplc="0608D49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76310524"/>
    <w:multiLevelType w:val="hybridMultilevel"/>
    <w:tmpl w:val="1B9461E0"/>
    <w:lvl w:ilvl="0" w:tplc="4EC6C858">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82329CF"/>
    <w:multiLevelType w:val="hybridMultilevel"/>
    <w:tmpl w:val="7350546C"/>
    <w:lvl w:ilvl="0" w:tplc="B23A021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7C6878B7"/>
    <w:multiLevelType w:val="hybridMultilevel"/>
    <w:tmpl w:val="BFDAA0F2"/>
    <w:lvl w:ilvl="0" w:tplc="B8B0C008">
      <w:start w:val="2"/>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4"/>
  </w:num>
  <w:num w:numId="2">
    <w:abstractNumId w:val="19"/>
  </w:num>
  <w:num w:numId="3">
    <w:abstractNumId w:val="11"/>
  </w:num>
  <w:num w:numId="4">
    <w:abstractNumId w:val="25"/>
  </w:num>
  <w:num w:numId="5">
    <w:abstractNumId w:val="7"/>
  </w:num>
  <w:num w:numId="6">
    <w:abstractNumId w:val="16"/>
  </w:num>
  <w:num w:numId="7">
    <w:abstractNumId w:val="35"/>
  </w:num>
  <w:num w:numId="8">
    <w:abstractNumId w:val="33"/>
  </w:num>
  <w:num w:numId="9">
    <w:abstractNumId w:val="26"/>
  </w:num>
  <w:num w:numId="10">
    <w:abstractNumId w:val="5"/>
  </w:num>
  <w:num w:numId="11">
    <w:abstractNumId w:val="27"/>
  </w:num>
  <w:num w:numId="12">
    <w:abstractNumId w:val="29"/>
  </w:num>
  <w:num w:numId="13">
    <w:abstractNumId w:val="18"/>
  </w:num>
  <w:num w:numId="14">
    <w:abstractNumId w:val="17"/>
  </w:num>
  <w:num w:numId="15">
    <w:abstractNumId w:val="28"/>
  </w:num>
  <w:num w:numId="16">
    <w:abstractNumId w:val="21"/>
  </w:num>
  <w:num w:numId="17">
    <w:abstractNumId w:val="36"/>
  </w:num>
  <w:num w:numId="18">
    <w:abstractNumId w:val="31"/>
  </w:num>
  <w:num w:numId="19">
    <w:abstractNumId w:val="6"/>
  </w:num>
  <w:num w:numId="20">
    <w:abstractNumId w:val="2"/>
  </w:num>
  <w:num w:numId="21">
    <w:abstractNumId w:val="20"/>
  </w:num>
  <w:num w:numId="22">
    <w:abstractNumId w:val="13"/>
  </w:num>
  <w:num w:numId="23">
    <w:abstractNumId w:val="3"/>
  </w:num>
  <w:num w:numId="24">
    <w:abstractNumId w:val="4"/>
  </w:num>
  <w:num w:numId="25">
    <w:abstractNumId w:val="24"/>
  </w:num>
  <w:num w:numId="26">
    <w:abstractNumId w:val="1"/>
  </w:num>
  <w:num w:numId="27">
    <w:abstractNumId w:val="10"/>
  </w:num>
  <w:num w:numId="28">
    <w:abstractNumId w:val="15"/>
  </w:num>
  <w:num w:numId="29">
    <w:abstractNumId w:val="0"/>
  </w:num>
  <w:num w:numId="30">
    <w:abstractNumId w:val="9"/>
  </w:num>
  <w:num w:numId="31">
    <w:abstractNumId w:val="32"/>
  </w:num>
  <w:num w:numId="32">
    <w:abstractNumId w:val="23"/>
  </w:num>
  <w:num w:numId="33">
    <w:abstractNumId w:val="22"/>
  </w:num>
  <w:num w:numId="34">
    <w:abstractNumId w:val="12"/>
  </w:num>
  <w:num w:numId="35">
    <w:abstractNumId w:val="8"/>
  </w:num>
  <w:num w:numId="36">
    <w:abstractNumId w:val="30"/>
  </w:num>
  <w:num w:numId="3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DisplayPageBoundarie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B33B0D"/>
    <w:rsid w:val="00010024"/>
    <w:rsid w:val="00010ED4"/>
    <w:rsid w:val="000310AE"/>
    <w:rsid w:val="000509AC"/>
    <w:rsid w:val="00050B26"/>
    <w:rsid w:val="0005166F"/>
    <w:rsid w:val="000532B3"/>
    <w:rsid w:val="00074F71"/>
    <w:rsid w:val="00082749"/>
    <w:rsid w:val="000A0929"/>
    <w:rsid w:val="000A11B9"/>
    <w:rsid w:val="000C0A7C"/>
    <w:rsid w:val="000C31E1"/>
    <w:rsid w:val="000C5509"/>
    <w:rsid w:val="000C7D88"/>
    <w:rsid w:val="000E18AD"/>
    <w:rsid w:val="000E366D"/>
    <w:rsid w:val="000F35C4"/>
    <w:rsid w:val="001063C5"/>
    <w:rsid w:val="001070B8"/>
    <w:rsid w:val="00126121"/>
    <w:rsid w:val="001321AE"/>
    <w:rsid w:val="00134EF4"/>
    <w:rsid w:val="00140C9B"/>
    <w:rsid w:val="001414AF"/>
    <w:rsid w:val="00147070"/>
    <w:rsid w:val="00147625"/>
    <w:rsid w:val="00173889"/>
    <w:rsid w:val="0017599C"/>
    <w:rsid w:val="001C49F0"/>
    <w:rsid w:val="001D4986"/>
    <w:rsid w:val="001D4A61"/>
    <w:rsid w:val="001E2373"/>
    <w:rsid w:val="00203F2B"/>
    <w:rsid w:val="00205DFC"/>
    <w:rsid w:val="0021418C"/>
    <w:rsid w:val="0022412C"/>
    <w:rsid w:val="00227014"/>
    <w:rsid w:val="00227B24"/>
    <w:rsid w:val="0023744D"/>
    <w:rsid w:val="00252F88"/>
    <w:rsid w:val="00255539"/>
    <w:rsid w:val="00256193"/>
    <w:rsid w:val="002646FB"/>
    <w:rsid w:val="00274148"/>
    <w:rsid w:val="00282D51"/>
    <w:rsid w:val="0029660D"/>
    <w:rsid w:val="002D696F"/>
    <w:rsid w:val="002F4D94"/>
    <w:rsid w:val="003000B4"/>
    <w:rsid w:val="00321DE4"/>
    <w:rsid w:val="00322C9D"/>
    <w:rsid w:val="00334456"/>
    <w:rsid w:val="0035746C"/>
    <w:rsid w:val="00360F44"/>
    <w:rsid w:val="00372F84"/>
    <w:rsid w:val="00384DBE"/>
    <w:rsid w:val="00392D70"/>
    <w:rsid w:val="00396356"/>
    <w:rsid w:val="003C1845"/>
    <w:rsid w:val="003D072C"/>
    <w:rsid w:val="003E6113"/>
    <w:rsid w:val="004061D1"/>
    <w:rsid w:val="004065AE"/>
    <w:rsid w:val="0041607E"/>
    <w:rsid w:val="0043083F"/>
    <w:rsid w:val="00431995"/>
    <w:rsid w:val="00441A30"/>
    <w:rsid w:val="00451B07"/>
    <w:rsid w:val="00461D04"/>
    <w:rsid w:val="00470895"/>
    <w:rsid w:val="00474376"/>
    <w:rsid w:val="00486ACB"/>
    <w:rsid w:val="00490D59"/>
    <w:rsid w:val="004933B0"/>
    <w:rsid w:val="004B02F7"/>
    <w:rsid w:val="004B5D64"/>
    <w:rsid w:val="004C5686"/>
    <w:rsid w:val="004D08C1"/>
    <w:rsid w:val="004D0915"/>
    <w:rsid w:val="004E1558"/>
    <w:rsid w:val="00525409"/>
    <w:rsid w:val="00527283"/>
    <w:rsid w:val="00584644"/>
    <w:rsid w:val="005A50E3"/>
    <w:rsid w:val="005B5F4C"/>
    <w:rsid w:val="005C1F9B"/>
    <w:rsid w:val="00604353"/>
    <w:rsid w:val="00656A50"/>
    <w:rsid w:val="00660A51"/>
    <w:rsid w:val="00665F04"/>
    <w:rsid w:val="00683700"/>
    <w:rsid w:val="00687D9B"/>
    <w:rsid w:val="006B226C"/>
    <w:rsid w:val="006B48EE"/>
    <w:rsid w:val="006C5B9F"/>
    <w:rsid w:val="006C619F"/>
    <w:rsid w:val="006D410E"/>
    <w:rsid w:val="006D730E"/>
    <w:rsid w:val="006F0FFE"/>
    <w:rsid w:val="007014FA"/>
    <w:rsid w:val="00702B5B"/>
    <w:rsid w:val="00705C39"/>
    <w:rsid w:val="007113B7"/>
    <w:rsid w:val="00732F93"/>
    <w:rsid w:val="007464F8"/>
    <w:rsid w:val="00750F2D"/>
    <w:rsid w:val="007538D8"/>
    <w:rsid w:val="007703DE"/>
    <w:rsid w:val="007747D9"/>
    <w:rsid w:val="00785EAB"/>
    <w:rsid w:val="007913C1"/>
    <w:rsid w:val="00791A48"/>
    <w:rsid w:val="00793422"/>
    <w:rsid w:val="00794A79"/>
    <w:rsid w:val="007B58EE"/>
    <w:rsid w:val="007C174C"/>
    <w:rsid w:val="007E3ED0"/>
    <w:rsid w:val="00802A2E"/>
    <w:rsid w:val="008043F1"/>
    <w:rsid w:val="00804E3A"/>
    <w:rsid w:val="0081696D"/>
    <w:rsid w:val="0081752E"/>
    <w:rsid w:val="008260CE"/>
    <w:rsid w:val="00832DED"/>
    <w:rsid w:val="008378FE"/>
    <w:rsid w:val="00841989"/>
    <w:rsid w:val="008424FC"/>
    <w:rsid w:val="00857597"/>
    <w:rsid w:val="00865890"/>
    <w:rsid w:val="00881BA9"/>
    <w:rsid w:val="008949D2"/>
    <w:rsid w:val="008A08BD"/>
    <w:rsid w:val="008A2214"/>
    <w:rsid w:val="008C19DB"/>
    <w:rsid w:val="008C6D2D"/>
    <w:rsid w:val="008F0FA8"/>
    <w:rsid w:val="008F1354"/>
    <w:rsid w:val="00901C19"/>
    <w:rsid w:val="00902CC8"/>
    <w:rsid w:val="00903547"/>
    <w:rsid w:val="009151B9"/>
    <w:rsid w:val="00922178"/>
    <w:rsid w:val="0093784F"/>
    <w:rsid w:val="009419E8"/>
    <w:rsid w:val="00956999"/>
    <w:rsid w:val="009753A2"/>
    <w:rsid w:val="00990F53"/>
    <w:rsid w:val="009B74BA"/>
    <w:rsid w:val="009C6F22"/>
    <w:rsid w:val="009D4012"/>
    <w:rsid w:val="009D6534"/>
    <w:rsid w:val="009F6554"/>
    <w:rsid w:val="00A30348"/>
    <w:rsid w:val="00A31150"/>
    <w:rsid w:val="00A37BCF"/>
    <w:rsid w:val="00A512F2"/>
    <w:rsid w:val="00A5620D"/>
    <w:rsid w:val="00A65502"/>
    <w:rsid w:val="00A66262"/>
    <w:rsid w:val="00A73383"/>
    <w:rsid w:val="00A82407"/>
    <w:rsid w:val="00A97455"/>
    <w:rsid w:val="00AA1368"/>
    <w:rsid w:val="00AB2225"/>
    <w:rsid w:val="00AC2C53"/>
    <w:rsid w:val="00AD7C23"/>
    <w:rsid w:val="00AE5F44"/>
    <w:rsid w:val="00AF3F96"/>
    <w:rsid w:val="00AF4ECD"/>
    <w:rsid w:val="00AF5BEE"/>
    <w:rsid w:val="00B0229E"/>
    <w:rsid w:val="00B03C41"/>
    <w:rsid w:val="00B04A64"/>
    <w:rsid w:val="00B06CAD"/>
    <w:rsid w:val="00B27FE9"/>
    <w:rsid w:val="00B31C0C"/>
    <w:rsid w:val="00B328D7"/>
    <w:rsid w:val="00B33B0D"/>
    <w:rsid w:val="00B34262"/>
    <w:rsid w:val="00B3763B"/>
    <w:rsid w:val="00B41ED2"/>
    <w:rsid w:val="00B64285"/>
    <w:rsid w:val="00B64C6D"/>
    <w:rsid w:val="00B743DB"/>
    <w:rsid w:val="00B7459D"/>
    <w:rsid w:val="00B949FF"/>
    <w:rsid w:val="00BA7847"/>
    <w:rsid w:val="00BB159E"/>
    <w:rsid w:val="00BB6DE3"/>
    <w:rsid w:val="00BB79E2"/>
    <w:rsid w:val="00BC2711"/>
    <w:rsid w:val="00BD3B55"/>
    <w:rsid w:val="00BF420C"/>
    <w:rsid w:val="00BF4AF1"/>
    <w:rsid w:val="00C03EF9"/>
    <w:rsid w:val="00C109C8"/>
    <w:rsid w:val="00C409E6"/>
    <w:rsid w:val="00C45FC6"/>
    <w:rsid w:val="00C56B5C"/>
    <w:rsid w:val="00C63E54"/>
    <w:rsid w:val="00C667BE"/>
    <w:rsid w:val="00C7040C"/>
    <w:rsid w:val="00C901DF"/>
    <w:rsid w:val="00CC5A3E"/>
    <w:rsid w:val="00CE2ACE"/>
    <w:rsid w:val="00CE7E78"/>
    <w:rsid w:val="00D0441C"/>
    <w:rsid w:val="00D17189"/>
    <w:rsid w:val="00D43E90"/>
    <w:rsid w:val="00D51A24"/>
    <w:rsid w:val="00D57C5D"/>
    <w:rsid w:val="00D625F6"/>
    <w:rsid w:val="00D7502E"/>
    <w:rsid w:val="00D820BB"/>
    <w:rsid w:val="00D97088"/>
    <w:rsid w:val="00DA5BD2"/>
    <w:rsid w:val="00DB2F80"/>
    <w:rsid w:val="00DB6278"/>
    <w:rsid w:val="00DD2E67"/>
    <w:rsid w:val="00DE0AAD"/>
    <w:rsid w:val="00DF2E70"/>
    <w:rsid w:val="00DF6436"/>
    <w:rsid w:val="00E0575C"/>
    <w:rsid w:val="00E23EC0"/>
    <w:rsid w:val="00E2585F"/>
    <w:rsid w:val="00E37115"/>
    <w:rsid w:val="00E45255"/>
    <w:rsid w:val="00E71E00"/>
    <w:rsid w:val="00E74369"/>
    <w:rsid w:val="00E7640C"/>
    <w:rsid w:val="00E775FE"/>
    <w:rsid w:val="00E871D5"/>
    <w:rsid w:val="00E9255D"/>
    <w:rsid w:val="00E93CBD"/>
    <w:rsid w:val="00EA3002"/>
    <w:rsid w:val="00EA4279"/>
    <w:rsid w:val="00EA4467"/>
    <w:rsid w:val="00EB32BE"/>
    <w:rsid w:val="00EB599C"/>
    <w:rsid w:val="00EC626F"/>
    <w:rsid w:val="00EF1D28"/>
    <w:rsid w:val="00EF264E"/>
    <w:rsid w:val="00F15D1D"/>
    <w:rsid w:val="00F21DDE"/>
    <w:rsid w:val="00F24780"/>
    <w:rsid w:val="00F5072B"/>
    <w:rsid w:val="00F52734"/>
    <w:rsid w:val="00F55124"/>
    <w:rsid w:val="00F563AF"/>
    <w:rsid w:val="00F8125B"/>
    <w:rsid w:val="00F8573D"/>
    <w:rsid w:val="00F85C70"/>
    <w:rsid w:val="00F9329A"/>
    <w:rsid w:val="00FA0177"/>
    <w:rsid w:val="00FA13EE"/>
    <w:rsid w:val="00FA270C"/>
    <w:rsid w:val="00FB2B9B"/>
    <w:rsid w:val="00FB4EE0"/>
    <w:rsid w:val="00FC6D5B"/>
    <w:rsid w:val="00FD5D4C"/>
    <w:rsid w:val="00FF0FC0"/>
    <w:rsid w:val="00FF59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24FC"/>
  </w:style>
  <w:style w:type="paragraph" w:styleId="Heading1">
    <w:name w:val="heading 1"/>
    <w:basedOn w:val="Normal"/>
    <w:next w:val="Normal"/>
    <w:qFormat/>
    <w:rsid w:val="008424FC"/>
    <w:pPr>
      <w:keepNext/>
      <w:outlineLvl w:val="0"/>
    </w:pPr>
    <w:rPr>
      <w:b/>
      <w:sz w:val="28"/>
    </w:rPr>
  </w:style>
  <w:style w:type="paragraph" w:styleId="Heading2">
    <w:name w:val="heading 2"/>
    <w:basedOn w:val="Normal"/>
    <w:next w:val="Normal"/>
    <w:qFormat/>
    <w:rsid w:val="008424FC"/>
    <w:pPr>
      <w:keepNext/>
      <w:jc w:val="both"/>
      <w:outlineLvl w:val="1"/>
    </w:pPr>
    <w:rPr>
      <w:b/>
      <w:sz w:val="24"/>
    </w:rPr>
  </w:style>
  <w:style w:type="paragraph" w:styleId="Heading3">
    <w:name w:val="heading 3"/>
    <w:basedOn w:val="Normal"/>
    <w:next w:val="Normal"/>
    <w:qFormat/>
    <w:rsid w:val="008424FC"/>
    <w:pPr>
      <w:keepNext/>
      <w:jc w:val="both"/>
      <w:outlineLvl w:val="2"/>
    </w:pPr>
    <w:rPr>
      <w:b/>
      <w:sz w:val="28"/>
    </w:rPr>
  </w:style>
  <w:style w:type="paragraph" w:styleId="Heading4">
    <w:name w:val="heading 4"/>
    <w:basedOn w:val="Normal"/>
    <w:next w:val="Normal"/>
    <w:qFormat/>
    <w:rsid w:val="008424FC"/>
    <w:pPr>
      <w:keepNext/>
      <w:jc w:val="both"/>
      <w:outlineLvl w:val="3"/>
    </w:pPr>
    <w:rPr>
      <w:b/>
      <w:i/>
      <w:iCs/>
      <w:sz w:val="24"/>
    </w:rPr>
  </w:style>
  <w:style w:type="paragraph" w:styleId="Heading5">
    <w:name w:val="heading 5"/>
    <w:basedOn w:val="Normal"/>
    <w:next w:val="Normal"/>
    <w:qFormat/>
    <w:rsid w:val="008424FC"/>
    <w:pPr>
      <w:keepNext/>
      <w:jc w:val="both"/>
      <w:outlineLvl w:val="4"/>
    </w:pPr>
    <w:rPr>
      <w:bCs/>
      <w:sz w:val="24"/>
      <w:u w:val="single"/>
    </w:rPr>
  </w:style>
  <w:style w:type="paragraph" w:styleId="Heading6">
    <w:name w:val="heading 6"/>
    <w:basedOn w:val="Normal"/>
    <w:next w:val="Normal"/>
    <w:qFormat/>
    <w:rsid w:val="008424FC"/>
    <w:pPr>
      <w:keepNext/>
      <w:jc w:val="center"/>
      <w:outlineLvl w:val="5"/>
    </w:pPr>
    <w:rPr>
      <w:b/>
      <w:sz w:val="28"/>
    </w:rPr>
  </w:style>
  <w:style w:type="paragraph" w:styleId="Heading7">
    <w:name w:val="heading 7"/>
    <w:basedOn w:val="Normal"/>
    <w:next w:val="Normal"/>
    <w:qFormat/>
    <w:rsid w:val="008424FC"/>
    <w:pPr>
      <w:keepNext/>
      <w:outlineLvl w:val="6"/>
    </w:pPr>
    <w:rPr>
      <w:b/>
      <w:sz w:val="24"/>
    </w:rPr>
  </w:style>
  <w:style w:type="paragraph" w:styleId="Heading8">
    <w:name w:val="heading 8"/>
    <w:basedOn w:val="Normal"/>
    <w:next w:val="Normal"/>
    <w:qFormat/>
    <w:rsid w:val="008424FC"/>
    <w:pPr>
      <w:keepNext/>
      <w:outlineLvl w:val="7"/>
    </w:pPr>
    <w:rPr>
      <w:bCs/>
      <w:sz w:val="24"/>
    </w:rPr>
  </w:style>
  <w:style w:type="paragraph" w:styleId="Heading9">
    <w:name w:val="heading 9"/>
    <w:basedOn w:val="Normal"/>
    <w:next w:val="Normal"/>
    <w:qFormat/>
    <w:rsid w:val="008424FC"/>
    <w:pPr>
      <w:keepNext/>
      <w:jc w:val="cente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424FC"/>
    <w:pPr>
      <w:jc w:val="center"/>
    </w:pPr>
    <w:rPr>
      <w:b/>
      <w:sz w:val="28"/>
    </w:rPr>
  </w:style>
  <w:style w:type="paragraph" w:styleId="BodyText">
    <w:name w:val="Body Text"/>
    <w:basedOn w:val="Normal"/>
    <w:rsid w:val="008424FC"/>
    <w:rPr>
      <w:sz w:val="28"/>
    </w:rPr>
  </w:style>
  <w:style w:type="paragraph" w:styleId="BodyText2">
    <w:name w:val="Body Text 2"/>
    <w:basedOn w:val="Normal"/>
    <w:rsid w:val="008424FC"/>
    <w:rPr>
      <w:bCs/>
      <w:sz w:val="24"/>
    </w:rPr>
  </w:style>
  <w:style w:type="paragraph" w:styleId="BodyText3">
    <w:name w:val="Body Text 3"/>
    <w:basedOn w:val="Normal"/>
    <w:rsid w:val="008424FC"/>
    <w:pPr>
      <w:jc w:val="both"/>
    </w:pPr>
    <w:rPr>
      <w:bCs/>
      <w:sz w:val="24"/>
    </w:rPr>
  </w:style>
  <w:style w:type="paragraph" w:styleId="Header">
    <w:name w:val="header"/>
    <w:basedOn w:val="Normal"/>
    <w:rsid w:val="008424FC"/>
    <w:pPr>
      <w:tabs>
        <w:tab w:val="center" w:pos="4320"/>
        <w:tab w:val="right" w:pos="8640"/>
      </w:tabs>
    </w:pPr>
  </w:style>
  <w:style w:type="paragraph" w:styleId="Footer">
    <w:name w:val="footer"/>
    <w:basedOn w:val="Normal"/>
    <w:rsid w:val="008424FC"/>
    <w:pPr>
      <w:tabs>
        <w:tab w:val="center" w:pos="4320"/>
        <w:tab w:val="right" w:pos="8640"/>
      </w:tabs>
    </w:pPr>
  </w:style>
  <w:style w:type="character" w:styleId="PageNumber">
    <w:name w:val="page number"/>
    <w:basedOn w:val="DefaultParagraphFont"/>
    <w:rsid w:val="008424FC"/>
  </w:style>
  <w:style w:type="paragraph" w:styleId="BalloonText">
    <w:name w:val="Balloon Text"/>
    <w:basedOn w:val="Normal"/>
    <w:semiHidden/>
    <w:rsid w:val="00481074"/>
    <w:rPr>
      <w:rFonts w:ascii="Tahoma" w:hAnsi="Tahoma" w:cs="Tahoma"/>
      <w:sz w:val="16"/>
      <w:szCs w:val="16"/>
    </w:rPr>
  </w:style>
  <w:style w:type="character" w:customStyle="1" w:styleId="TitleChar">
    <w:name w:val="Title Char"/>
    <w:basedOn w:val="DefaultParagraphFont"/>
    <w:link w:val="Title"/>
    <w:rsid w:val="00687D9B"/>
    <w:rPr>
      <w:b/>
      <w:sz w:val="28"/>
    </w:rPr>
  </w:style>
  <w:style w:type="character" w:styleId="PlaceholderText">
    <w:name w:val="Placeholder Text"/>
    <w:basedOn w:val="DefaultParagraphFont"/>
    <w:uiPriority w:val="99"/>
    <w:semiHidden/>
    <w:rsid w:val="00BB6DE3"/>
    <w:rPr>
      <w:color w:val="808080"/>
    </w:rPr>
  </w:style>
  <w:style w:type="paragraph" w:styleId="ListParagraph">
    <w:name w:val="List Paragraph"/>
    <w:basedOn w:val="Normal"/>
    <w:uiPriority w:val="34"/>
    <w:qFormat/>
    <w:rsid w:val="005C1F9B"/>
    <w:pPr>
      <w:ind w:left="720"/>
      <w:contextualSpacing/>
    </w:pPr>
    <w:rPr>
      <w:sz w:val="24"/>
      <w:szCs w:val="24"/>
    </w:rPr>
  </w:style>
</w:styles>
</file>

<file path=word/webSettings.xml><?xml version="1.0" encoding="utf-8"?>
<w:webSettings xmlns:r="http://schemas.openxmlformats.org/officeDocument/2006/relationships" xmlns:w="http://schemas.openxmlformats.org/wordprocessingml/2006/main">
  <w:divs>
    <w:div w:id="508179235">
      <w:bodyDiv w:val="1"/>
      <w:marLeft w:val="0"/>
      <w:marRight w:val="0"/>
      <w:marTop w:val="0"/>
      <w:marBottom w:val="0"/>
      <w:divBdr>
        <w:top w:val="none" w:sz="0" w:space="0" w:color="auto"/>
        <w:left w:val="none" w:sz="0" w:space="0" w:color="auto"/>
        <w:bottom w:val="none" w:sz="0" w:space="0" w:color="auto"/>
        <w:right w:val="none" w:sz="0" w:space="0" w:color="auto"/>
      </w:divBdr>
    </w:div>
    <w:div w:id="1482886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8D6D5-3930-4373-A8F5-F7B7CFD10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4605</Words>
  <Characters>26252</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MISSION STATEMENT OF PROGRESSIVE HIGH SCHOOL</vt:lpstr>
    </vt:vector>
  </TitlesOfParts>
  <Company>FORT  BEND  I.S.D.</Company>
  <LinksUpToDate>false</LinksUpToDate>
  <CharactersWithSpaces>30796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MISSION STATEMENT OF PROGRESSIVE HIGH SCHOOL</dc:title>
  <dc:subject/>
  <dc:creator>Progressive High School</dc:creator>
  <cp:keywords/>
  <dc:description/>
  <cp:lastModifiedBy>jeanita.lovelace</cp:lastModifiedBy>
  <cp:revision>2</cp:revision>
  <cp:lastPrinted>2012-10-26T14:48:00Z</cp:lastPrinted>
  <dcterms:created xsi:type="dcterms:W3CDTF">2012-10-29T15:49:00Z</dcterms:created>
  <dcterms:modified xsi:type="dcterms:W3CDTF">2012-10-29T15:49:00Z</dcterms:modified>
</cp:coreProperties>
</file>